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A34D" w14:textId="4615C256" w:rsidR="00A02984" w:rsidRPr="00990926" w:rsidRDefault="0052429D" w:rsidP="00695316">
      <w:pPr>
        <w:spacing w:after="0" w:line="240" w:lineRule="auto"/>
        <w:jc w:val="center"/>
        <w:rPr>
          <w:rFonts w:cs="Arial"/>
          <w:b/>
          <w:sz w:val="36"/>
          <w:szCs w:val="36"/>
          <w:u w:val="single"/>
        </w:rPr>
      </w:pPr>
      <w:r w:rsidRPr="00990926">
        <w:rPr>
          <w:rFonts w:cs="Arial"/>
          <w:b/>
          <w:sz w:val="36"/>
          <w:szCs w:val="36"/>
          <w:u w:val="single"/>
        </w:rPr>
        <w:t>202</w:t>
      </w:r>
      <w:r w:rsidR="00A007BA" w:rsidRPr="00990926">
        <w:rPr>
          <w:rFonts w:cs="Arial"/>
          <w:b/>
          <w:sz w:val="36"/>
          <w:szCs w:val="36"/>
          <w:u w:val="single"/>
        </w:rPr>
        <w:t>2</w:t>
      </w:r>
      <w:r w:rsidR="005F7D4B" w:rsidRPr="00990926">
        <w:rPr>
          <w:rFonts w:cs="Arial"/>
          <w:b/>
          <w:sz w:val="36"/>
          <w:szCs w:val="36"/>
          <w:u w:val="single"/>
        </w:rPr>
        <w:t>-</w:t>
      </w:r>
      <w:r w:rsidRPr="00990926">
        <w:rPr>
          <w:rFonts w:cs="Arial"/>
          <w:b/>
          <w:sz w:val="36"/>
          <w:szCs w:val="36"/>
          <w:u w:val="single"/>
        </w:rPr>
        <w:t>202</w:t>
      </w:r>
      <w:r w:rsidR="00A007BA" w:rsidRPr="00990926">
        <w:rPr>
          <w:rFonts w:cs="Arial"/>
          <w:b/>
          <w:sz w:val="36"/>
          <w:szCs w:val="36"/>
          <w:u w:val="single"/>
        </w:rPr>
        <w:t>3</w:t>
      </w:r>
      <w:r w:rsidR="00B95BE4" w:rsidRPr="00990926">
        <w:rPr>
          <w:rFonts w:cs="Arial"/>
          <w:b/>
          <w:sz w:val="36"/>
          <w:szCs w:val="36"/>
          <w:u w:val="single"/>
        </w:rPr>
        <w:t xml:space="preserve"> </w:t>
      </w:r>
      <w:r w:rsidR="00623D0D" w:rsidRPr="00990926">
        <w:rPr>
          <w:rFonts w:cs="Arial"/>
          <w:b/>
          <w:sz w:val="36"/>
          <w:szCs w:val="36"/>
          <w:u w:val="single"/>
        </w:rPr>
        <w:t>SLOB</w:t>
      </w:r>
      <w:r w:rsidR="00B95BE4" w:rsidRPr="00990926">
        <w:rPr>
          <w:rFonts w:cs="Arial"/>
          <w:b/>
          <w:sz w:val="36"/>
          <w:szCs w:val="36"/>
          <w:u w:val="single"/>
        </w:rPr>
        <w:t>s</w:t>
      </w:r>
      <w:r w:rsidR="00623D0D" w:rsidRPr="00990926">
        <w:rPr>
          <w:rFonts w:cs="Arial"/>
          <w:b/>
          <w:sz w:val="36"/>
          <w:szCs w:val="36"/>
          <w:u w:val="single"/>
        </w:rPr>
        <w:t xml:space="preserve"> Board </w:t>
      </w:r>
      <w:r w:rsidR="00695316">
        <w:rPr>
          <w:rFonts w:cs="Arial"/>
          <w:b/>
          <w:sz w:val="36"/>
          <w:szCs w:val="36"/>
          <w:u w:val="single"/>
        </w:rPr>
        <w:t>Application</w:t>
      </w:r>
    </w:p>
    <w:p w14:paraId="48858A7A" w14:textId="77777777" w:rsidR="00A02984" w:rsidRPr="00990926" w:rsidRDefault="00A02984" w:rsidP="00A02984">
      <w:pPr>
        <w:spacing w:after="0" w:line="240" w:lineRule="auto"/>
        <w:jc w:val="center"/>
        <w:rPr>
          <w:rFonts w:cs="Arial"/>
          <w:b/>
          <w:sz w:val="36"/>
          <w:szCs w:val="36"/>
          <w:u w:val="single"/>
        </w:rPr>
      </w:pPr>
    </w:p>
    <w:p w14:paraId="461E4B6D" w14:textId="4BCD4671" w:rsidR="00A02984" w:rsidRDefault="00A02984" w:rsidP="0050656D">
      <w:pPr>
        <w:spacing w:after="0" w:line="240" w:lineRule="auto"/>
        <w:jc w:val="both"/>
        <w:rPr>
          <w:rFonts w:cs="Arial"/>
          <w:b/>
          <w:sz w:val="28"/>
          <w:szCs w:val="24"/>
        </w:rPr>
      </w:pPr>
      <w:r w:rsidRPr="00990926">
        <w:rPr>
          <w:rFonts w:cs="Arial"/>
          <w:b/>
          <w:sz w:val="28"/>
          <w:szCs w:val="24"/>
        </w:rPr>
        <w:t>Instructions</w:t>
      </w:r>
      <w:r w:rsidR="00A8032B" w:rsidRPr="00990926">
        <w:rPr>
          <w:rFonts w:cs="Arial"/>
          <w:b/>
          <w:sz w:val="28"/>
          <w:szCs w:val="24"/>
        </w:rPr>
        <w:t>:</w:t>
      </w:r>
    </w:p>
    <w:p w14:paraId="1D1437CB" w14:textId="77777777" w:rsidR="00695316" w:rsidRPr="00990926" w:rsidRDefault="00695316" w:rsidP="0050656D">
      <w:pPr>
        <w:spacing w:after="0" w:line="240" w:lineRule="auto"/>
        <w:jc w:val="both"/>
        <w:rPr>
          <w:rFonts w:cs="Arial"/>
          <w:b/>
          <w:sz w:val="28"/>
          <w:szCs w:val="24"/>
        </w:rPr>
      </w:pPr>
    </w:p>
    <w:p w14:paraId="55F204EF" w14:textId="77777777" w:rsidR="002C4F29" w:rsidRDefault="00B45DDB" w:rsidP="002C4F29">
      <w:pPr>
        <w:pStyle w:val="ListParagraph"/>
        <w:numPr>
          <w:ilvl w:val="0"/>
          <w:numId w:val="2"/>
        </w:numPr>
        <w:spacing w:after="0" w:line="240" w:lineRule="auto"/>
        <w:rPr>
          <w:rFonts w:cs="Arial"/>
          <w:szCs w:val="24"/>
        </w:rPr>
      </w:pPr>
      <w:r w:rsidRPr="00B45DDB">
        <w:rPr>
          <w:rFonts w:cs="Arial"/>
          <w:szCs w:val="24"/>
        </w:rPr>
        <w:t>Students and their parents seek board positions as a pair. Thus, e</w:t>
      </w:r>
      <w:r w:rsidR="005E1394" w:rsidRPr="00B45DDB">
        <w:rPr>
          <w:rFonts w:cs="Arial"/>
          <w:szCs w:val="24"/>
        </w:rPr>
        <w:t>ach SLOB</w:t>
      </w:r>
      <w:r w:rsidR="00A67722" w:rsidRPr="00B45DDB">
        <w:rPr>
          <w:rFonts w:cs="Arial"/>
          <w:szCs w:val="24"/>
        </w:rPr>
        <w:t>s</w:t>
      </w:r>
      <w:r w:rsidR="005E1394" w:rsidRPr="00B45DDB">
        <w:rPr>
          <w:rFonts w:cs="Arial"/>
          <w:szCs w:val="24"/>
        </w:rPr>
        <w:t xml:space="preserve"> </w:t>
      </w:r>
      <w:r w:rsidR="00990926" w:rsidRPr="00B45DDB">
        <w:rPr>
          <w:rFonts w:cs="Arial"/>
          <w:szCs w:val="24"/>
        </w:rPr>
        <w:t xml:space="preserve">student </w:t>
      </w:r>
      <w:r w:rsidR="005E1394" w:rsidRPr="00B45DDB">
        <w:rPr>
          <w:rFonts w:cs="Arial"/>
          <w:szCs w:val="24"/>
        </w:rPr>
        <w:t>member</w:t>
      </w:r>
      <w:r w:rsidR="00B95BE4" w:rsidRPr="00B45DDB">
        <w:rPr>
          <w:rFonts w:cs="Arial"/>
          <w:szCs w:val="24"/>
        </w:rPr>
        <w:t xml:space="preserve"> </w:t>
      </w:r>
      <w:r w:rsidR="0087317A">
        <w:rPr>
          <w:rFonts w:cs="Arial"/>
          <w:szCs w:val="24"/>
        </w:rPr>
        <w:t>AND</w:t>
      </w:r>
      <w:r w:rsidR="00B95BE4" w:rsidRPr="00B45DDB">
        <w:rPr>
          <w:rFonts w:cs="Arial"/>
          <w:szCs w:val="24"/>
        </w:rPr>
        <w:t xml:space="preserve"> his parent mus</w:t>
      </w:r>
      <w:r w:rsidR="0001582A" w:rsidRPr="00B45DDB">
        <w:rPr>
          <w:rFonts w:cs="Arial"/>
          <w:szCs w:val="24"/>
        </w:rPr>
        <w:t>t</w:t>
      </w:r>
      <w:r w:rsidRPr="00B45DDB">
        <w:rPr>
          <w:rFonts w:cs="Arial"/>
          <w:szCs w:val="24"/>
        </w:rPr>
        <w:t xml:space="preserve"> </w:t>
      </w:r>
      <w:r w:rsidR="0087317A">
        <w:rPr>
          <w:rFonts w:cs="Arial"/>
          <w:szCs w:val="24"/>
        </w:rPr>
        <w:t>each</w:t>
      </w:r>
      <w:r w:rsidR="0001582A" w:rsidRPr="00B45DDB">
        <w:rPr>
          <w:rFonts w:cs="Arial"/>
          <w:szCs w:val="24"/>
        </w:rPr>
        <w:t xml:space="preserve"> </w:t>
      </w:r>
      <w:r w:rsidR="004C209A" w:rsidRPr="00B45DDB">
        <w:rPr>
          <w:rFonts w:cs="Arial"/>
          <w:szCs w:val="24"/>
        </w:rPr>
        <w:t>submit</w:t>
      </w:r>
      <w:r w:rsidR="0001582A" w:rsidRPr="00B45DDB">
        <w:rPr>
          <w:rFonts w:cs="Arial"/>
          <w:szCs w:val="24"/>
        </w:rPr>
        <w:t xml:space="preserve"> </w:t>
      </w:r>
      <w:r>
        <w:rPr>
          <w:rFonts w:cs="Arial"/>
          <w:szCs w:val="24"/>
        </w:rPr>
        <w:t>the relevant</w:t>
      </w:r>
      <w:r w:rsidR="004C209A" w:rsidRPr="00B45DDB">
        <w:rPr>
          <w:rFonts w:cs="Arial"/>
          <w:szCs w:val="24"/>
        </w:rPr>
        <w:t xml:space="preserve"> application</w:t>
      </w:r>
      <w:r>
        <w:rPr>
          <w:rFonts w:cs="Arial"/>
          <w:szCs w:val="24"/>
        </w:rPr>
        <w:t xml:space="preserve"> below</w:t>
      </w:r>
      <w:r w:rsidR="0001582A" w:rsidRPr="00B45DDB">
        <w:rPr>
          <w:rFonts w:cs="Arial"/>
          <w:szCs w:val="24"/>
        </w:rPr>
        <w:t>.</w:t>
      </w:r>
      <w:r w:rsidR="00990926" w:rsidRPr="00B45DDB">
        <w:rPr>
          <w:rFonts w:cs="Arial"/>
          <w:szCs w:val="24"/>
        </w:rPr>
        <w:t xml:space="preserve"> </w:t>
      </w:r>
    </w:p>
    <w:p w14:paraId="5ADADC7A" w14:textId="77777777" w:rsidR="002C4F29" w:rsidRDefault="002C4F29" w:rsidP="002C4F29">
      <w:pPr>
        <w:pStyle w:val="ListParagraph"/>
        <w:spacing w:after="0" w:line="240" w:lineRule="auto"/>
        <w:ind w:left="360"/>
        <w:rPr>
          <w:rFonts w:cs="Arial"/>
          <w:szCs w:val="24"/>
        </w:rPr>
      </w:pPr>
    </w:p>
    <w:p w14:paraId="19DE4DCB" w14:textId="40B42ACD" w:rsidR="0087317A" w:rsidRPr="002C4F29" w:rsidRDefault="00EC4814" w:rsidP="002C4F29">
      <w:pPr>
        <w:pStyle w:val="ListParagraph"/>
        <w:numPr>
          <w:ilvl w:val="0"/>
          <w:numId w:val="2"/>
        </w:numPr>
        <w:spacing w:after="0" w:line="240" w:lineRule="auto"/>
        <w:rPr>
          <w:rFonts w:cs="Arial"/>
          <w:szCs w:val="24"/>
        </w:rPr>
      </w:pPr>
      <w:r w:rsidRPr="002C4F29">
        <w:rPr>
          <w:rFonts w:cs="Arial"/>
          <w:szCs w:val="24"/>
        </w:rPr>
        <w:t>E</w:t>
      </w:r>
      <w:r w:rsidR="0001582A" w:rsidRPr="002C4F29">
        <w:rPr>
          <w:rFonts w:cs="Arial"/>
          <w:szCs w:val="24"/>
        </w:rPr>
        <w:t>ligibility criteria</w:t>
      </w:r>
      <w:r w:rsidR="0087317A" w:rsidRPr="002C4F29">
        <w:rPr>
          <w:rFonts w:cs="Arial"/>
          <w:szCs w:val="24"/>
        </w:rPr>
        <w:t>:</w:t>
      </w:r>
    </w:p>
    <w:p w14:paraId="6CF23064" w14:textId="4BB27FD1" w:rsidR="007E6EEE" w:rsidRPr="0087317A" w:rsidRDefault="0087317A" w:rsidP="0087317A">
      <w:pPr>
        <w:pStyle w:val="ListParagraph"/>
        <w:spacing w:after="0" w:line="240" w:lineRule="auto"/>
        <w:ind w:left="0"/>
        <w:rPr>
          <w:rFonts w:cs="Arial"/>
          <w:szCs w:val="24"/>
        </w:rPr>
      </w:pPr>
      <w:r w:rsidRPr="0087317A">
        <w:rPr>
          <w:rFonts w:cs="Arial"/>
          <w:szCs w:val="24"/>
        </w:rPr>
        <w:t xml:space="preserve"> </w:t>
      </w:r>
    </w:p>
    <w:p w14:paraId="2237632B" w14:textId="7C3A2769" w:rsidR="007E6EEE" w:rsidRPr="00990926" w:rsidRDefault="0048073A" w:rsidP="0050656D">
      <w:pPr>
        <w:pStyle w:val="ListParagraph"/>
        <w:numPr>
          <w:ilvl w:val="1"/>
          <w:numId w:val="4"/>
        </w:numPr>
        <w:spacing w:before="240" w:after="240" w:line="240" w:lineRule="auto"/>
        <w:ind w:left="821" w:hanging="274"/>
        <w:rPr>
          <w:rFonts w:cs="Arial"/>
          <w:szCs w:val="24"/>
        </w:rPr>
      </w:pPr>
      <w:r>
        <w:rPr>
          <w:rFonts w:cs="Arial"/>
          <w:szCs w:val="24"/>
        </w:rPr>
        <w:t>Nominees</w:t>
      </w:r>
      <w:r w:rsidR="003C418D" w:rsidRPr="00990926">
        <w:rPr>
          <w:rFonts w:cs="Arial"/>
          <w:szCs w:val="24"/>
        </w:rPr>
        <w:t xml:space="preserve"> must</w:t>
      </w:r>
      <w:r w:rsidR="0001582A" w:rsidRPr="00990926">
        <w:rPr>
          <w:rFonts w:cs="Arial"/>
          <w:szCs w:val="24"/>
        </w:rPr>
        <w:t xml:space="preserve"> have completed the minimum hours requirement from the previous academic year and fulfilled at least half the hour requirements by the end of January of the current academic year</w:t>
      </w:r>
      <w:r w:rsidR="00EC0435" w:rsidRPr="00990926">
        <w:rPr>
          <w:rFonts w:cs="Arial"/>
          <w:szCs w:val="24"/>
        </w:rPr>
        <w:t>.</w:t>
      </w:r>
    </w:p>
    <w:p w14:paraId="41E41F65" w14:textId="77777777" w:rsidR="007E6EEE" w:rsidRPr="00990926" w:rsidRDefault="007E6EEE" w:rsidP="0050656D">
      <w:pPr>
        <w:pStyle w:val="ListParagraph"/>
        <w:spacing w:before="240" w:after="240" w:line="240" w:lineRule="auto"/>
        <w:ind w:left="821"/>
        <w:rPr>
          <w:rFonts w:cs="Arial"/>
          <w:szCs w:val="24"/>
        </w:rPr>
      </w:pPr>
    </w:p>
    <w:p w14:paraId="67953710" w14:textId="76990B7F" w:rsidR="0001582A" w:rsidRPr="00990926" w:rsidRDefault="0048073A" w:rsidP="0050656D">
      <w:pPr>
        <w:pStyle w:val="ListParagraph"/>
        <w:numPr>
          <w:ilvl w:val="1"/>
          <w:numId w:val="4"/>
        </w:numPr>
        <w:spacing w:before="240" w:after="240" w:line="240" w:lineRule="auto"/>
        <w:ind w:left="821" w:hanging="274"/>
        <w:rPr>
          <w:rFonts w:cs="Arial"/>
          <w:szCs w:val="24"/>
        </w:rPr>
      </w:pPr>
      <w:r>
        <w:rPr>
          <w:rFonts w:cs="Arial"/>
          <w:szCs w:val="24"/>
        </w:rPr>
        <w:t>Nominees</w:t>
      </w:r>
      <w:r w:rsidR="003C418D" w:rsidRPr="00990926">
        <w:rPr>
          <w:rFonts w:cs="Arial"/>
          <w:szCs w:val="24"/>
        </w:rPr>
        <w:t xml:space="preserve"> must</w:t>
      </w:r>
      <w:r w:rsidR="0001582A" w:rsidRPr="00990926">
        <w:rPr>
          <w:rFonts w:cs="Arial"/>
          <w:szCs w:val="24"/>
        </w:rPr>
        <w:t xml:space="preserve"> have attended at least two SLOBs general meetings through the date of the January general meeting</w:t>
      </w:r>
      <w:r w:rsidR="00EC0435" w:rsidRPr="00990926">
        <w:rPr>
          <w:rFonts w:cs="Arial"/>
          <w:szCs w:val="24"/>
        </w:rPr>
        <w:t>.</w:t>
      </w:r>
    </w:p>
    <w:p w14:paraId="626E44B1" w14:textId="77777777" w:rsidR="007E6EEE" w:rsidRPr="00990926" w:rsidRDefault="007E6EEE" w:rsidP="0050656D">
      <w:pPr>
        <w:pStyle w:val="ListParagraph"/>
        <w:spacing w:before="240" w:after="240" w:line="240" w:lineRule="auto"/>
        <w:ind w:left="821"/>
        <w:rPr>
          <w:rFonts w:cs="Arial"/>
          <w:szCs w:val="24"/>
        </w:rPr>
      </w:pPr>
    </w:p>
    <w:p w14:paraId="3B4E1903" w14:textId="77D14810" w:rsidR="00DB6961" w:rsidRPr="00990926" w:rsidRDefault="00DB6961" w:rsidP="00DB6961">
      <w:pPr>
        <w:pStyle w:val="ListParagraph"/>
        <w:numPr>
          <w:ilvl w:val="1"/>
          <w:numId w:val="4"/>
        </w:numPr>
        <w:spacing w:before="240" w:after="240" w:line="240" w:lineRule="auto"/>
        <w:ind w:left="821" w:hanging="274"/>
        <w:rPr>
          <w:rFonts w:cs="Arial"/>
          <w:szCs w:val="24"/>
        </w:rPr>
      </w:pPr>
      <w:r w:rsidRPr="00990926">
        <w:t xml:space="preserve">Nominees, both parent and member, must have served </w:t>
      </w:r>
      <w:r w:rsidR="0048073A">
        <w:t xml:space="preserve">or be currently serving </w:t>
      </w:r>
      <w:r w:rsidRPr="00990926">
        <w:t>as a philanthropy liaison</w:t>
      </w:r>
      <w:r w:rsidR="003E2DC1" w:rsidRPr="00990926">
        <w:t>.</w:t>
      </w:r>
    </w:p>
    <w:p w14:paraId="3E225258" w14:textId="77777777" w:rsidR="00DB6961" w:rsidRPr="00990926" w:rsidRDefault="00DB6961" w:rsidP="00DB6961">
      <w:pPr>
        <w:pStyle w:val="ListParagraph"/>
        <w:rPr>
          <w:rFonts w:cs="Arial"/>
          <w:szCs w:val="24"/>
        </w:rPr>
      </w:pPr>
    </w:p>
    <w:p w14:paraId="45BDD408" w14:textId="577C4BEF" w:rsidR="00DB6961" w:rsidRPr="00695316" w:rsidRDefault="00DB6961" w:rsidP="00DB6961">
      <w:pPr>
        <w:pStyle w:val="ListParagraph"/>
        <w:numPr>
          <w:ilvl w:val="1"/>
          <w:numId w:val="4"/>
        </w:numPr>
        <w:spacing w:before="240" w:after="240" w:line="240" w:lineRule="auto"/>
        <w:ind w:left="821" w:hanging="274"/>
        <w:rPr>
          <w:rFonts w:cs="Arial"/>
          <w:szCs w:val="24"/>
        </w:rPr>
      </w:pPr>
      <w:r w:rsidRPr="00990926">
        <w:t xml:space="preserve">Nominees for role of President or Co-Presidents must be rising seniors </w:t>
      </w:r>
      <w:r w:rsidR="0048073A">
        <w:t>(</w:t>
      </w:r>
      <w:r w:rsidRPr="00990926">
        <w:t xml:space="preserve">or be approved </w:t>
      </w:r>
      <w:r w:rsidR="0048073A">
        <w:t xml:space="preserve">separately </w:t>
      </w:r>
      <w:r w:rsidRPr="00990926">
        <w:t>by the Executive Committee</w:t>
      </w:r>
      <w:r w:rsidR="0048073A">
        <w:t>)</w:t>
      </w:r>
      <w:r w:rsidRPr="00990926">
        <w:t>.</w:t>
      </w:r>
    </w:p>
    <w:p w14:paraId="06E19516" w14:textId="7E384EED" w:rsidR="0087317A" w:rsidRPr="0087317A" w:rsidRDefault="0087317A" w:rsidP="002C4F29">
      <w:pPr>
        <w:spacing w:line="240" w:lineRule="auto"/>
        <w:ind w:left="360"/>
        <w:rPr>
          <w:rFonts w:cs="Arial"/>
          <w:szCs w:val="24"/>
        </w:rPr>
      </w:pPr>
      <w:r w:rsidRPr="0087317A">
        <w:rPr>
          <w:rFonts w:cs="Arial"/>
          <w:szCs w:val="24"/>
        </w:rPr>
        <w:t xml:space="preserve">If you are interested in Board position, but concerned about meeting a particular </w:t>
      </w:r>
      <w:r w:rsidR="0048073A">
        <w:rPr>
          <w:rFonts w:cs="Arial"/>
          <w:szCs w:val="24"/>
        </w:rPr>
        <w:t>eligibility requirement</w:t>
      </w:r>
      <w:r w:rsidRPr="0087317A">
        <w:rPr>
          <w:rFonts w:cs="Arial"/>
          <w:szCs w:val="24"/>
        </w:rPr>
        <w:t>, please reach out to the Parliamentarian to discuss.</w:t>
      </w:r>
    </w:p>
    <w:p w14:paraId="47579AFC" w14:textId="77777777" w:rsidR="0087317A" w:rsidRPr="0087317A" w:rsidRDefault="0087317A" w:rsidP="0087317A">
      <w:pPr>
        <w:pStyle w:val="ListParagraph"/>
        <w:spacing w:after="0" w:line="240" w:lineRule="auto"/>
        <w:ind w:left="360"/>
        <w:rPr>
          <w:rFonts w:cs="Arial"/>
          <w:szCs w:val="24"/>
        </w:rPr>
      </w:pPr>
    </w:p>
    <w:p w14:paraId="7CB56946" w14:textId="72F1F52C" w:rsidR="0087317A" w:rsidRDefault="0087317A" w:rsidP="0087317A">
      <w:pPr>
        <w:pStyle w:val="ListParagraph"/>
        <w:numPr>
          <w:ilvl w:val="0"/>
          <w:numId w:val="2"/>
        </w:numPr>
        <w:spacing w:after="0" w:line="240" w:lineRule="auto"/>
        <w:rPr>
          <w:rFonts w:cs="Arial"/>
          <w:szCs w:val="24"/>
        </w:rPr>
      </w:pPr>
      <w:r w:rsidRPr="00650BDF">
        <w:rPr>
          <w:rFonts w:cs="Arial"/>
          <w:b/>
          <w:bCs/>
          <w:szCs w:val="24"/>
        </w:rPr>
        <w:t>By Monday, January 31</w:t>
      </w:r>
      <w:r>
        <w:rPr>
          <w:rFonts w:cs="Arial"/>
          <w:szCs w:val="24"/>
        </w:rPr>
        <w:t>, se</w:t>
      </w:r>
      <w:r w:rsidRPr="00650BDF">
        <w:rPr>
          <w:rFonts w:cs="Arial"/>
          <w:szCs w:val="24"/>
        </w:rPr>
        <w:t>nd completed forms to Douglas Gillespie, Parliamentarian (</w:t>
      </w:r>
      <w:hyperlink r:id="rId8" w:history="1">
        <w:r w:rsidRPr="00650BDF">
          <w:rPr>
            <w:rStyle w:val="Hyperlink"/>
            <w:rFonts w:cs="Arial"/>
            <w:szCs w:val="24"/>
          </w:rPr>
          <w:t>douglas.gillespie@ncps-k12.org</w:t>
        </w:r>
      </w:hyperlink>
      <w:r w:rsidRPr="00650BDF">
        <w:rPr>
          <w:rStyle w:val="Hyperlink"/>
          <w:rFonts w:cs="Arial"/>
          <w:szCs w:val="24"/>
        </w:rPr>
        <w:t xml:space="preserve">) </w:t>
      </w:r>
      <w:r w:rsidRPr="00650BDF">
        <w:rPr>
          <w:rFonts w:cs="Arial"/>
          <w:szCs w:val="24"/>
        </w:rPr>
        <w:t>and Doug Gillespie (</w:t>
      </w:r>
      <w:hyperlink r:id="rId9" w:history="1">
        <w:r w:rsidRPr="00650BDF">
          <w:rPr>
            <w:rStyle w:val="Hyperlink"/>
            <w:rFonts w:cs="Arial"/>
            <w:szCs w:val="24"/>
          </w:rPr>
          <w:t>dsgillespie1@gmail.com</w:t>
        </w:r>
      </w:hyperlink>
      <w:r w:rsidRPr="00650BDF">
        <w:rPr>
          <w:rStyle w:val="Hyperlink"/>
          <w:rFonts w:cs="Arial"/>
          <w:szCs w:val="24"/>
        </w:rPr>
        <w:t>)</w:t>
      </w:r>
      <w:r w:rsidRPr="00650BDF">
        <w:rPr>
          <w:rFonts w:cs="Arial"/>
          <w:szCs w:val="24"/>
        </w:rPr>
        <w:t xml:space="preserve">, Parent Board Parliamentarian. </w:t>
      </w:r>
    </w:p>
    <w:p w14:paraId="1CBA6ED9" w14:textId="77777777" w:rsidR="0087317A" w:rsidRDefault="0087317A" w:rsidP="0087317A">
      <w:pPr>
        <w:pStyle w:val="ListParagraph"/>
        <w:spacing w:after="0" w:line="240" w:lineRule="auto"/>
        <w:ind w:left="360"/>
        <w:rPr>
          <w:rFonts w:cs="Arial"/>
          <w:szCs w:val="24"/>
        </w:rPr>
      </w:pPr>
    </w:p>
    <w:p w14:paraId="0A63ED05" w14:textId="77777777" w:rsidR="0048073A" w:rsidRDefault="00BB5682" w:rsidP="00695316">
      <w:pPr>
        <w:pStyle w:val="ListParagraph"/>
        <w:numPr>
          <w:ilvl w:val="0"/>
          <w:numId w:val="2"/>
        </w:numPr>
        <w:spacing w:after="0" w:line="240" w:lineRule="auto"/>
        <w:rPr>
          <w:rFonts w:cs="Arial"/>
          <w:szCs w:val="24"/>
        </w:rPr>
      </w:pPr>
      <w:r>
        <w:rPr>
          <w:rFonts w:cs="Arial"/>
          <w:szCs w:val="24"/>
        </w:rPr>
        <w:t xml:space="preserve">A Nominating Committee led by the Parliamentarian </w:t>
      </w:r>
      <w:r w:rsidR="00650BDF">
        <w:rPr>
          <w:rFonts w:cs="Arial"/>
          <w:szCs w:val="24"/>
        </w:rPr>
        <w:t xml:space="preserve">(parent) </w:t>
      </w:r>
      <w:r>
        <w:rPr>
          <w:rFonts w:cs="Arial"/>
          <w:szCs w:val="24"/>
        </w:rPr>
        <w:t xml:space="preserve">will review the applications and </w:t>
      </w:r>
      <w:r w:rsidR="00B526F7">
        <w:rPr>
          <w:rFonts w:cs="Arial"/>
          <w:szCs w:val="24"/>
        </w:rPr>
        <w:t>nominate</w:t>
      </w:r>
      <w:r>
        <w:rPr>
          <w:rFonts w:cs="Arial"/>
          <w:szCs w:val="24"/>
        </w:rPr>
        <w:t xml:space="preserve"> students and their parents </w:t>
      </w:r>
      <w:r w:rsidR="002D08CC">
        <w:rPr>
          <w:rFonts w:cs="Arial"/>
          <w:szCs w:val="24"/>
        </w:rPr>
        <w:t>for</w:t>
      </w:r>
      <w:r>
        <w:rPr>
          <w:rFonts w:cs="Arial"/>
          <w:szCs w:val="24"/>
        </w:rPr>
        <w:t xml:space="preserve"> </w:t>
      </w:r>
      <w:r w:rsidR="00B526F7">
        <w:rPr>
          <w:rFonts w:cs="Arial"/>
          <w:szCs w:val="24"/>
        </w:rPr>
        <w:t>B</w:t>
      </w:r>
      <w:r>
        <w:rPr>
          <w:rFonts w:cs="Arial"/>
          <w:szCs w:val="24"/>
        </w:rPr>
        <w:t xml:space="preserve">oard positions. </w:t>
      </w:r>
    </w:p>
    <w:p w14:paraId="1008A254" w14:textId="77777777" w:rsidR="00B94641" w:rsidRDefault="00BB5682" w:rsidP="00B94641">
      <w:pPr>
        <w:pStyle w:val="ListParagraph"/>
        <w:numPr>
          <w:ilvl w:val="1"/>
          <w:numId w:val="2"/>
        </w:numPr>
        <w:spacing w:after="0" w:line="240" w:lineRule="auto"/>
        <w:rPr>
          <w:rFonts w:cs="Arial"/>
          <w:szCs w:val="24"/>
        </w:rPr>
      </w:pPr>
      <w:r>
        <w:rPr>
          <w:rFonts w:cs="Arial"/>
          <w:szCs w:val="24"/>
        </w:rPr>
        <w:t xml:space="preserve">New Board </w:t>
      </w:r>
      <w:r w:rsidR="002D08CC">
        <w:rPr>
          <w:rFonts w:cs="Arial"/>
          <w:szCs w:val="24"/>
        </w:rPr>
        <w:t>nominees</w:t>
      </w:r>
      <w:r>
        <w:rPr>
          <w:rFonts w:cs="Arial"/>
          <w:szCs w:val="24"/>
        </w:rPr>
        <w:t xml:space="preserve"> will be notified </w:t>
      </w:r>
      <w:r w:rsidR="00B526F7">
        <w:rPr>
          <w:rFonts w:cs="Arial"/>
          <w:szCs w:val="24"/>
        </w:rPr>
        <w:t>by</w:t>
      </w:r>
      <w:r>
        <w:rPr>
          <w:rFonts w:cs="Arial"/>
          <w:szCs w:val="24"/>
        </w:rPr>
        <w:t xml:space="preserve"> </w:t>
      </w:r>
      <w:r w:rsidR="002D08CC">
        <w:rPr>
          <w:rFonts w:cs="Arial"/>
          <w:szCs w:val="24"/>
        </w:rPr>
        <w:t>late March</w:t>
      </w:r>
      <w:r>
        <w:rPr>
          <w:rFonts w:cs="Arial"/>
          <w:szCs w:val="24"/>
        </w:rPr>
        <w:t>.</w:t>
      </w:r>
    </w:p>
    <w:p w14:paraId="0C680D1B" w14:textId="10797FA7" w:rsidR="00B94641" w:rsidRDefault="00BB5682" w:rsidP="00B94641">
      <w:pPr>
        <w:pStyle w:val="ListParagraph"/>
        <w:numPr>
          <w:ilvl w:val="1"/>
          <w:numId w:val="2"/>
        </w:numPr>
        <w:spacing w:after="0" w:line="240" w:lineRule="auto"/>
        <w:rPr>
          <w:rFonts w:cs="Arial"/>
          <w:szCs w:val="24"/>
        </w:rPr>
      </w:pPr>
      <w:r>
        <w:rPr>
          <w:rFonts w:cs="Arial"/>
          <w:szCs w:val="24"/>
        </w:rPr>
        <w:t xml:space="preserve">The new Board slate will be announced in the April </w:t>
      </w:r>
      <w:r w:rsidR="002D08CC">
        <w:rPr>
          <w:rFonts w:cs="Arial"/>
          <w:szCs w:val="24"/>
        </w:rPr>
        <w:t>9</w:t>
      </w:r>
      <w:r>
        <w:rPr>
          <w:rFonts w:cs="Arial"/>
          <w:szCs w:val="24"/>
        </w:rPr>
        <w:t xml:space="preserve"> </w:t>
      </w:r>
      <w:r w:rsidR="00B94641">
        <w:rPr>
          <w:rFonts w:cs="Arial"/>
          <w:szCs w:val="24"/>
        </w:rPr>
        <w:t xml:space="preserve">SLOBs </w:t>
      </w:r>
      <w:r>
        <w:rPr>
          <w:rFonts w:cs="Arial"/>
          <w:szCs w:val="24"/>
        </w:rPr>
        <w:t xml:space="preserve">newsletter. </w:t>
      </w:r>
    </w:p>
    <w:p w14:paraId="5B37D4A9" w14:textId="781A04A1" w:rsidR="00BB5682" w:rsidRDefault="00B94641" w:rsidP="00B94641">
      <w:pPr>
        <w:pStyle w:val="ListParagraph"/>
        <w:numPr>
          <w:ilvl w:val="1"/>
          <w:numId w:val="2"/>
        </w:numPr>
        <w:spacing w:after="0" w:line="240" w:lineRule="auto"/>
        <w:rPr>
          <w:rFonts w:cs="Arial"/>
          <w:szCs w:val="24"/>
        </w:rPr>
      </w:pPr>
      <w:r>
        <w:rPr>
          <w:rFonts w:cs="Arial"/>
          <w:szCs w:val="24"/>
        </w:rPr>
        <w:t>M</w:t>
      </w:r>
      <w:r w:rsidR="00BB5682">
        <w:rPr>
          <w:rFonts w:cs="Arial"/>
          <w:szCs w:val="24"/>
        </w:rPr>
        <w:t xml:space="preserve">embership will vote on the slate of </w:t>
      </w:r>
      <w:r w:rsidR="002D08CC">
        <w:rPr>
          <w:rFonts w:cs="Arial"/>
          <w:szCs w:val="24"/>
        </w:rPr>
        <w:t>nominees</w:t>
      </w:r>
      <w:r w:rsidR="00BB5682">
        <w:rPr>
          <w:rFonts w:cs="Arial"/>
          <w:szCs w:val="24"/>
        </w:rPr>
        <w:t xml:space="preserve"> in the April 30 general meeting.</w:t>
      </w:r>
    </w:p>
    <w:p w14:paraId="4B7C17AD" w14:textId="77777777" w:rsidR="00BB5682" w:rsidRDefault="00BB5682" w:rsidP="00BB5682">
      <w:pPr>
        <w:pStyle w:val="ListParagraph"/>
        <w:spacing w:after="0" w:line="240" w:lineRule="auto"/>
        <w:ind w:left="360"/>
        <w:rPr>
          <w:rFonts w:cs="Arial"/>
          <w:szCs w:val="24"/>
        </w:rPr>
      </w:pPr>
    </w:p>
    <w:p w14:paraId="463E3690" w14:textId="77777777" w:rsidR="0087317A" w:rsidRDefault="00C701AA" w:rsidP="0087317A">
      <w:pPr>
        <w:pStyle w:val="ListParagraph"/>
        <w:numPr>
          <w:ilvl w:val="0"/>
          <w:numId w:val="2"/>
        </w:numPr>
        <w:spacing w:after="0" w:line="240" w:lineRule="auto"/>
        <w:rPr>
          <w:rFonts w:cs="Arial"/>
          <w:szCs w:val="24"/>
        </w:rPr>
      </w:pPr>
      <w:r w:rsidRPr="00990926">
        <w:rPr>
          <w:rFonts w:cs="Arial"/>
          <w:szCs w:val="24"/>
        </w:rPr>
        <w:t xml:space="preserve">SLOBs Board job descriptions are listed </w:t>
      </w:r>
      <w:r>
        <w:rPr>
          <w:rFonts w:cs="Arial"/>
          <w:szCs w:val="24"/>
        </w:rPr>
        <w:t>in the A</w:t>
      </w:r>
      <w:r w:rsidRPr="00990926">
        <w:rPr>
          <w:rFonts w:cs="Arial"/>
          <w:szCs w:val="24"/>
        </w:rPr>
        <w:t>ppendix below.</w:t>
      </w:r>
      <w:r>
        <w:rPr>
          <w:rFonts w:cs="Arial"/>
          <w:szCs w:val="24"/>
        </w:rPr>
        <w:t xml:space="preserve"> </w:t>
      </w:r>
      <w:r w:rsidR="00650BDF" w:rsidRPr="00C701AA">
        <w:rPr>
          <w:rFonts w:cs="Arial"/>
          <w:szCs w:val="24"/>
        </w:rPr>
        <w:t>You are encouraged to contact current Board members to ask about the time commitment and responsibilities</w:t>
      </w:r>
      <w:r w:rsidRPr="00C701AA">
        <w:rPr>
          <w:rFonts w:cs="Arial"/>
          <w:szCs w:val="24"/>
        </w:rPr>
        <w:t>.</w:t>
      </w:r>
    </w:p>
    <w:p w14:paraId="5BC00F13" w14:textId="77777777" w:rsidR="0087317A" w:rsidRPr="0087317A" w:rsidRDefault="0087317A" w:rsidP="0087317A">
      <w:pPr>
        <w:pStyle w:val="ListParagraph"/>
        <w:rPr>
          <w:rFonts w:cs="Arial"/>
          <w:szCs w:val="24"/>
        </w:rPr>
      </w:pPr>
    </w:p>
    <w:p w14:paraId="58340AF5" w14:textId="4121BC36" w:rsidR="00695316" w:rsidRPr="0087317A" w:rsidRDefault="00C701AA" w:rsidP="0087317A">
      <w:pPr>
        <w:pStyle w:val="ListParagraph"/>
        <w:numPr>
          <w:ilvl w:val="0"/>
          <w:numId w:val="2"/>
        </w:numPr>
        <w:spacing w:after="0" w:line="240" w:lineRule="auto"/>
        <w:rPr>
          <w:rFonts w:cs="Arial"/>
          <w:szCs w:val="24"/>
        </w:rPr>
      </w:pPr>
      <w:r w:rsidRPr="0087317A">
        <w:rPr>
          <w:rFonts w:cs="Arial"/>
          <w:szCs w:val="24"/>
        </w:rPr>
        <w:t>Please reach out to Douglas or Doug Gillespie with any questions regarding the application or the application process.</w:t>
      </w:r>
    </w:p>
    <w:p w14:paraId="7D41B24E" w14:textId="77777777" w:rsidR="00695316" w:rsidRPr="00695316" w:rsidRDefault="00695316" w:rsidP="00695316">
      <w:pPr>
        <w:spacing w:before="240" w:after="240" w:line="240" w:lineRule="auto"/>
        <w:rPr>
          <w:rFonts w:cs="Arial"/>
          <w:szCs w:val="24"/>
        </w:rPr>
      </w:pPr>
    </w:p>
    <w:p w14:paraId="5BF1900C" w14:textId="77777777" w:rsidR="00695316" w:rsidRDefault="00695316">
      <w:pPr>
        <w:spacing w:after="0" w:line="240" w:lineRule="auto"/>
        <w:rPr>
          <w:rFonts w:cs="Arial"/>
          <w:b/>
          <w:sz w:val="32"/>
          <w:szCs w:val="28"/>
        </w:rPr>
      </w:pPr>
      <w:r>
        <w:rPr>
          <w:rFonts w:cs="Arial"/>
          <w:b/>
          <w:sz w:val="32"/>
          <w:szCs w:val="28"/>
        </w:rPr>
        <w:br w:type="page"/>
      </w:r>
    </w:p>
    <w:p w14:paraId="51DE0740" w14:textId="311DB690" w:rsidR="004922EB" w:rsidRPr="00A015B2" w:rsidRDefault="00B969FF" w:rsidP="004922EB">
      <w:pPr>
        <w:spacing w:after="0" w:line="240" w:lineRule="auto"/>
        <w:rPr>
          <w:rFonts w:cs="Arial"/>
          <w:b/>
          <w:sz w:val="32"/>
          <w:szCs w:val="28"/>
        </w:rPr>
      </w:pPr>
      <w:r w:rsidRPr="00A015B2">
        <w:rPr>
          <w:rFonts w:cs="Arial"/>
          <w:b/>
          <w:sz w:val="32"/>
          <w:szCs w:val="28"/>
        </w:rPr>
        <w:lastRenderedPageBreak/>
        <w:t>STUDENT APPLICATION</w:t>
      </w:r>
    </w:p>
    <w:p w14:paraId="218B8AC7" w14:textId="77777777" w:rsidR="00A015B2" w:rsidRPr="00990926" w:rsidRDefault="00A015B2" w:rsidP="00A015B2">
      <w:pPr>
        <w:spacing w:after="0" w:line="240" w:lineRule="auto"/>
        <w:rPr>
          <w:rFonts w:cs="Arial"/>
          <w:b/>
          <w:sz w:val="28"/>
          <w:szCs w:val="24"/>
        </w:rPr>
      </w:pPr>
    </w:p>
    <w:p w14:paraId="0157B389" w14:textId="47D0F767" w:rsidR="00A015B2" w:rsidRPr="00A015B2" w:rsidRDefault="00A015B2" w:rsidP="00A015B2">
      <w:pPr>
        <w:spacing w:after="0" w:line="240" w:lineRule="auto"/>
        <w:rPr>
          <w:rFonts w:cs="Arial"/>
          <w:b/>
        </w:rPr>
      </w:pPr>
      <w:r w:rsidRPr="00A015B2">
        <w:rPr>
          <w:rFonts w:cs="Arial"/>
          <w:b/>
          <w:sz w:val="28"/>
          <w:szCs w:val="24"/>
        </w:rPr>
        <w:t>Student Contact Information:</w:t>
      </w:r>
    </w:p>
    <w:p w14:paraId="3489D85D" w14:textId="77777777" w:rsidR="000143B1" w:rsidRPr="00990926" w:rsidRDefault="000143B1" w:rsidP="00A02984">
      <w:pPr>
        <w:spacing w:after="0" w:line="240" w:lineRule="auto"/>
        <w:jc w:val="both"/>
        <w:rPr>
          <w:rFonts w:cs="Arial"/>
          <w:b/>
          <w:sz w:val="28"/>
          <w:szCs w:val="24"/>
        </w:rPr>
      </w:pPr>
    </w:p>
    <w:tbl>
      <w:tblPr>
        <w:tblStyle w:val="TableGrid"/>
        <w:tblW w:w="0" w:type="auto"/>
        <w:tblInd w:w="108" w:type="dxa"/>
        <w:tblLook w:val="04A0" w:firstRow="1" w:lastRow="0" w:firstColumn="1" w:lastColumn="0" w:noHBand="0" w:noVBand="1"/>
      </w:tblPr>
      <w:tblGrid>
        <w:gridCol w:w="2398"/>
        <w:gridCol w:w="6844"/>
      </w:tblGrid>
      <w:tr w:rsidR="00AA7F7F" w:rsidRPr="00990926" w14:paraId="72315300" w14:textId="77777777" w:rsidTr="00A015B2">
        <w:trPr>
          <w:trHeight w:val="529"/>
        </w:trPr>
        <w:tc>
          <w:tcPr>
            <w:tcW w:w="2429" w:type="dxa"/>
            <w:vAlign w:val="center"/>
          </w:tcPr>
          <w:p w14:paraId="273E27ED" w14:textId="79BD46A8" w:rsidR="00AA7F7F" w:rsidRPr="00990926" w:rsidRDefault="00B94641" w:rsidP="00A015B2">
            <w:pPr>
              <w:spacing w:after="0" w:line="240" w:lineRule="auto"/>
              <w:jc w:val="center"/>
              <w:rPr>
                <w:rFonts w:cs="Arial"/>
                <w:szCs w:val="24"/>
              </w:rPr>
            </w:pPr>
            <w:r>
              <w:rPr>
                <w:rFonts w:cs="Arial"/>
                <w:szCs w:val="24"/>
              </w:rPr>
              <w:t>Student</w:t>
            </w:r>
            <w:r w:rsidR="00B969FF" w:rsidRPr="00990926">
              <w:rPr>
                <w:rFonts w:cs="Arial"/>
                <w:szCs w:val="24"/>
              </w:rPr>
              <w:t xml:space="preserve"> </w:t>
            </w:r>
            <w:r w:rsidR="00AA7F7F" w:rsidRPr="00990926">
              <w:rPr>
                <w:rFonts w:cs="Arial"/>
                <w:szCs w:val="24"/>
              </w:rPr>
              <w:t>Name:</w:t>
            </w:r>
          </w:p>
        </w:tc>
        <w:tc>
          <w:tcPr>
            <w:tcW w:w="6991" w:type="dxa"/>
            <w:vAlign w:val="center"/>
          </w:tcPr>
          <w:p w14:paraId="168E7529" w14:textId="77777777" w:rsidR="00AA7F7F" w:rsidRPr="00990926" w:rsidRDefault="00AA7F7F" w:rsidP="00A015B2">
            <w:pPr>
              <w:spacing w:after="0" w:line="240" w:lineRule="auto"/>
              <w:jc w:val="center"/>
              <w:rPr>
                <w:rFonts w:cs="Arial"/>
                <w:szCs w:val="24"/>
              </w:rPr>
            </w:pPr>
          </w:p>
        </w:tc>
      </w:tr>
      <w:tr w:rsidR="00AA7F7F" w:rsidRPr="00990926" w14:paraId="23EF7118" w14:textId="77777777" w:rsidTr="00A015B2">
        <w:trPr>
          <w:trHeight w:val="529"/>
        </w:trPr>
        <w:tc>
          <w:tcPr>
            <w:tcW w:w="2429" w:type="dxa"/>
            <w:vAlign w:val="center"/>
          </w:tcPr>
          <w:p w14:paraId="694A0E2D" w14:textId="67A1EDFD" w:rsidR="00AA7F7F" w:rsidRPr="00990926" w:rsidRDefault="00B969FF" w:rsidP="00A015B2">
            <w:pPr>
              <w:spacing w:after="0" w:line="240" w:lineRule="auto"/>
              <w:jc w:val="center"/>
              <w:rPr>
                <w:rFonts w:cs="Arial"/>
                <w:szCs w:val="24"/>
              </w:rPr>
            </w:pPr>
            <w:r w:rsidRPr="00990926">
              <w:rPr>
                <w:rFonts w:cs="Arial"/>
                <w:szCs w:val="24"/>
              </w:rPr>
              <w:t xml:space="preserve">Current </w:t>
            </w:r>
            <w:r w:rsidR="00AA7F7F" w:rsidRPr="00990926">
              <w:rPr>
                <w:rFonts w:cs="Arial"/>
                <w:szCs w:val="24"/>
              </w:rPr>
              <w:t>Grade:</w:t>
            </w:r>
          </w:p>
        </w:tc>
        <w:tc>
          <w:tcPr>
            <w:tcW w:w="6991" w:type="dxa"/>
            <w:vAlign w:val="center"/>
          </w:tcPr>
          <w:p w14:paraId="590EB2D5" w14:textId="77777777" w:rsidR="00AA7F7F" w:rsidRPr="00990926" w:rsidRDefault="00AA7F7F" w:rsidP="00A015B2">
            <w:pPr>
              <w:spacing w:after="0" w:line="240" w:lineRule="auto"/>
              <w:jc w:val="center"/>
              <w:rPr>
                <w:rFonts w:cs="Arial"/>
                <w:szCs w:val="24"/>
              </w:rPr>
            </w:pPr>
          </w:p>
        </w:tc>
      </w:tr>
      <w:tr w:rsidR="00AA7F7F" w:rsidRPr="00990926" w14:paraId="3659FCC4" w14:textId="77777777" w:rsidTr="00A015B2">
        <w:trPr>
          <w:trHeight w:val="529"/>
        </w:trPr>
        <w:tc>
          <w:tcPr>
            <w:tcW w:w="2429" w:type="dxa"/>
            <w:vAlign w:val="center"/>
          </w:tcPr>
          <w:p w14:paraId="33D265C9" w14:textId="77777777" w:rsidR="00AA7F7F" w:rsidRPr="00990926" w:rsidRDefault="00AA7F7F" w:rsidP="00A015B2">
            <w:pPr>
              <w:spacing w:after="0" w:line="240" w:lineRule="auto"/>
              <w:jc w:val="center"/>
              <w:rPr>
                <w:rFonts w:cs="Arial"/>
                <w:szCs w:val="24"/>
              </w:rPr>
            </w:pPr>
            <w:r w:rsidRPr="00990926">
              <w:rPr>
                <w:rFonts w:cs="Arial"/>
                <w:szCs w:val="24"/>
              </w:rPr>
              <w:t>Email:</w:t>
            </w:r>
          </w:p>
        </w:tc>
        <w:tc>
          <w:tcPr>
            <w:tcW w:w="6991" w:type="dxa"/>
            <w:vAlign w:val="center"/>
          </w:tcPr>
          <w:p w14:paraId="29978F1C" w14:textId="77777777" w:rsidR="00AA7F7F" w:rsidRPr="00990926" w:rsidRDefault="00AA7F7F" w:rsidP="00A015B2">
            <w:pPr>
              <w:spacing w:after="0" w:line="240" w:lineRule="auto"/>
              <w:jc w:val="center"/>
              <w:rPr>
                <w:rFonts w:cs="Arial"/>
                <w:szCs w:val="24"/>
              </w:rPr>
            </w:pPr>
          </w:p>
        </w:tc>
      </w:tr>
      <w:tr w:rsidR="00AA7F7F" w:rsidRPr="00990926" w14:paraId="25B12894" w14:textId="77777777" w:rsidTr="00A015B2">
        <w:trPr>
          <w:trHeight w:val="529"/>
        </w:trPr>
        <w:tc>
          <w:tcPr>
            <w:tcW w:w="2429" w:type="dxa"/>
            <w:vAlign w:val="center"/>
          </w:tcPr>
          <w:p w14:paraId="3542ABA4" w14:textId="23E40001" w:rsidR="00AA7F7F" w:rsidRPr="00990926" w:rsidRDefault="00AA7F7F" w:rsidP="00A015B2">
            <w:pPr>
              <w:spacing w:after="0" w:line="240" w:lineRule="auto"/>
              <w:jc w:val="center"/>
              <w:rPr>
                <w:rFonts w:cs="Arial"/>
                <w:szCs w:val="24"/>
              </w:rPr>
            </w:pPr>
            <w:r w:rsidRPr="00990926">
              <w:rPr>
                <w:rFonts w:cs="Arial"/>
                <w:szCs w:val="24"/>
              </w:rPr>
              <w:t xml:space="preserve">Home </w:t>
            </w:r>
            <w:r w:rsidR="00B94641">
              <w:rPr>
                <w:rFonts w:cs="Arial"/>
                <w:szCs w:val="24"/>
              </w:rPr>
              <w:t>P</w:t>
            </w:r>
            <w:r w:rsidRPr="00990926">
              <w:rPr>
                <w:rFonts w:cs="Arial"/>
                <w:szCs w:val="24"/>
              </w:rPr>
              <w:t>hone:</w:t>
            </w:r>
          </w:p>
        </w:tc>
        <w:tc>
          <w:tcPr>
            <w:tcW w:w="6991" w:type="dxa"/>
            <w:vAlign w:val="center"/>
          </w:tcPr>
          <w:p w14:paraId="59BF9482" w14:textId="77777777" w:rsidR="00AA7F7F" w:rsidRPr="00990926" w:rsidRDefault="00AA7F7F" w:rsidP="00A015B2">
            <w:pPr>
              <w:spacing w:after="0" w:line="240" w:lineRule="auto"/>
              <w:jc w:val="center"/>
              <w:rPr>
                <w:rFonts w:cs="Arial"/>
                <w:szCs w:val="24"/>
              </w:rPr>
            </w:pPr>
          </w:p>
        </w:tc>
      </w:tr>
      <w:tr w:rsidR="00AA7F7F" w:rsidRPr="00990926" w14:paraId="0DEFDAE8" w14:textId="77777777" w:rsidTr="00A015B2">
        <w:trPr>
          <w:trHeight w:val="529"/>
        </w:trPr>
        <w:tc>
          <w:tcPr>
            <w:tcW w:w="2429" w:type="dxa"/>
            <w:vAlign w:val="center"/>
          </w:tcPr>
          <w:p w14:paraId="186E7814" w14:textId="0833D6CA" w:rsidR="00AA7F7F" w:rsidRPr="00990926" w:rsidRDefault="00AA7F7F" w:rsidP="00A015B2">
            <w:pPr>
              <w:spacing w:after="0" w:line="240" w:lineRule="auto"/>
              <w:jc w:val="center"/>
              <w:rPr>
                <w:rFonts w:cs="Arial"/>
                <w:szCs w:val="24"/>
              </w:rPr>
            </w:pPr>
            <w:r w:rsidRPr="00990926">
              <w:rPr>
                <w:rFonts w:cs="Arial"/>
                <w:szCs w:val="24"/>
              </w:rPr>
              <w:t xml:space="preserve">Cell </w:t>
            </w:r>
            <w:r w:rsidR="00B969FF" w:rsidRPr="00990926">
              <w:rPr>
                <w:rFonts w:cs="Arial"/>
                <w:szCs w:val="24"/>
              </w:rPr>
              <w:t>Phone</w:t>
            </w:r>
            <w:r w:rsidRPr="00990926">
              <w:rPr>
                <w:rFonts w:cs="Arial"/>
                <w:szCs w:val="24"/>
              </w:rPr>
              <w:t>:</w:t>
            </w:r>
          </w:p>
        </w:tc>
        <w:tc>
          <w:tcPr>
            <w:tcW w:w="6991" w:type="dxa"/>
            <w:vAlign w:val="center"/>
          </w:tcPr>
          <w:p w14:paraId="61016796" w14:textId="77777777" w:rsidR="00AA7F7F" w:rsidRPr="00990926" w:rsidRDefault="00AA7F7F" w:rsidP="00A015B2">
            <w:pPr>
              <w:spacing w:after="0" w:line="240" w:lineRule="auto"/>
              <w:jc w:val="center"/>
              <w:rPr>
                <w:rFonts w:cs="Arial"/>
                <w:szCs w:val="24"/>
              </w:rPr>
            </w:pPr>
          </w:p>
        </w:tc>
      </w:tr>
    </w:tbl>
    <w:p w14:paraId="6741E6EF" w14:textId="77777777" w:rsidR="003E2DC1" w:rsidRPr="00990926" w:rsidRDefault="003E2DC1" w:rsidP="004679B5">
      <w:pPr>
        <w:spacing w:after="0" w:line="240" w:lineRule="auto"/>
        <w:jc w:val="center"/>
        <w:rPr>
          <w:rFonts w:cs="Arial"/>
          <w:b/>
          <w:sz w:val="36"/>
          <w:szCs w:val="36"/>
          <w:u w:val="single"/>
        </w:rPr>
      </w:pPr>
    </w:p>
    <w:p w14:paraId="50E70C2B" w14:textId="7DF44935" w:rsidR="00B969FF" w:rsidRPr="00990926" w:rsidRDefault="00A015B2" w:rsidP="00B969FF">
      <w:pPr>
        <w:spacing w:after="0" w:line="240" w:lineRule="auto"/>
        <w:jc w:val="both"/>
        <w:rPr>
          <w:rFonts w:cs="Arial"/>
          <w:b/>
          <w:sz w:val="28"/>
          <w:szCs w:val="24"/>
        </w:rPr>
      </w:pPr>
      <w:r>
        <w:rPr>
          <w:rFonts w:cs="Arial"/>
          <w:b/>
          <w:sz w:val="28"/>
          <w:szCs w:val="24"/>
        </w:rPr>
        <w:t xml:space="preserve">Student Application </w:t>
      </w:r>
      <w:r w:rsidR="00B969FF" w:rsidRPr="00990926">
        <w:rPr>
          <w:rFonts w:cs="Arial"/>
          <w:b/>
          <w:sz w:val="28"/>
          <w:szCs w:val="24"/>
        </w:rPr>
        <w:t>Questions (</w:t>
      </w:r>
      <w:r>
        <w:rPr>
          <w:rFonts w:cs="Arial"/>
          <w:b/>
          <w:sz w:val="28"/>
          <w:szCs w:val="24"/>
        </w:rPr>
        <w:t>p</w:t>
      </w:r>
      <w:r w:rsidR="00B969FF" w:rsidRPr="00990926">
        <w:rPr>
          <w:rFonts w:cs="Arial"/>
          <w:b/>
          <w:sz w:val="28"/>
          <w:szCs w:val="24"/>
        </w:rPr>
        <w:t xml:space="preserve">lease use additional </w:t>
      </w:r>
      <w:r w:rsidR="00695316">
        <w:rPr>
          <w:rFonts w:cs="Arial"/>
          <w:b/>
          <w:sz w:val="28"/>
          <w:szCs w:val="24"/>
        </w:rPr>
        <w:t>space</w:t>
      </w:r>
      <w:r w:rsidR="00B969FF" w:rsidRPr="00990926">
        <w:rPr>
          <w:rFonts w:cs="Arial"/>
          <w:b/>
          <w:sz w:val="28"/>
          <w:szCs w:val="24"/>
        </w:rPr>
        <w:t xml:space="preserve"> as needed)</w:t>
      </w:r>
    </w:p>
    <w:p w14:paraId="4ACAC0B6" w14:textId="77777777" w:rsidR="00B969FF" w:rsidRPr="00990926" w:rsidRDefault="00B969FF" w:rsidP="00B969FF">
      <w:pPr>
        <w:spacing w:after="0" w:line="240" w:lineRule="auto"/>
        <w:jc w:val="both"/>
        <w:rPr>
          <w:rFonts w:cs="Arial"/>
          <w:b/>
          <w:sz w:val="28"/>
          <w:szCs w:val="24"/>
        </w:rPr>
      </w:pPr>
    </w:p>
    <w:p w14:paraId="5F4FDFF4" w14:textId="09A7994D" w:rsidR="00B969FF" w:rsidRPr="00990926" w:rsidRDefault="00B969FF" w:rsidP="00B969FF">
      <w:pPr>
        <w:pStyle w:val="ListParagraph"/>
        <w:numPr>
          <w:ilvl w:val="0"/>
          <w:numId w:val="7"/>
        </w:numPr>
        <w:spacing w:after="0" w:line="240" w:lineRule="auto"/>
        <w:ind w:left="360"/>
        <w:rPr>
          <w:rFonts w:cs="Arial"/>
          <w:szCs w:val="24"/>
        </w:rPr>
      </w:pPr>
      <w:r w:rsidRPr="00990926">
        <w:rPr>
          <w:rFonts w:cs="Arial"/>
          <w:szCs w:val="24"/>
        </w:rPr>
        <w:t>How many years have you participated in SLOBs</w:t>
      </w:r>
      <w:r w:rsidR="00990926" w:rsidRPr="00990926">
        <w:rPr>
          <w:rFonts w:cs="Arial"/>
          <w:szCs w:val="24"/>
        </w:rPr>
        <w:t xml:space="preserve"> (including this year)</w:t>
      </w:r>
      <w:r w:rsidRPr="00990926">
        <w:rPr>
          <w:rFonts w:cs="Arial"/>
          <w:szCs w:val="24"/>
        </w:rPr>
        <w:t>?</w:t>
      </w:r>
    </w:p>
    <w:p w14:paraId="2CA30363" w14:textId="1478FE34" w:rsidR="00B969FF" w:rsidRDefault="00B969FF" w:rsidP="00B969FF">
      <w:pPr>
        <w:spacing w:after="0" w:line="240" w:lineRule="auto"/>
        <w:ind w:left="360"/>
        <w:rPr>
          <w:rFonts w:cs="Arial"/>
          <w:szCs w:val="24"/>
        </w:rPr>
      </w:pPr>
    </w:p>
    <w:p w14:paraId="00BCC113" w14:textId="77777777" w:rsidR="005E7689" w:rsidRPr="00990926" w:rsidRDefault="005E7689" w:rsidP="00B969FF">
      <w:pPr>
        <w:spacing w:after="0" w:line="240" w:lineRule="auto"/>
        <w:ind w:left="360"/>
        <w:rPr>
          <w:rFonts w:cs="Arial"/>
          <w:szCs w:val="24"/>
        </w:rPr>
      </w:pPr>
    </w:p>
    <w:p w14:paraId="04C5B8B9" w14:textId="7DB0C389" w:rsidR="00B969FF" w:rsidRPr="00990926" w:rsidRDefault="00B969FF" w:rsidP="00B969FF">
      <w:pPr>
        <w:pStyle w:val="ListParagraph"/>
        <w:numPr>
          <w:ilvl w:val="0"/>
          <w:numId w:val="7"/>
        </w:numPr>
        <w:spacing w:after="0" w:line="240" w:lineRule="auto"/>
        <w:ind w:left="360"/>
        <w:rPr>
          <w:rFonts w:cs="Arial"/>
          <w:szCs w:val="24"/>
        </w:rPr>
      </w:pPr>
      <w:r w:rsidRPr="00990926">
        <w:rPr>
          <w:rFonts w:cs="Arial"/>
          <w:szCs w:val="24"/>
        </w:rPr>
        <w:t>On average, how many SLOB</w:t>
      </w:r>
      <w:r w:rsidR="00990926" w:rsidRPr="00990926">
        <w:rPr>
          <w:rFonts w:cs="Arial"/>
          <w:szCs w:val="24"/>
        </w:rPr>
        <w:t>s</w:t>
      </w:r>
      <w:r w:rsidRPr="00990926">
        <w:rPr>
          <w:rFonts w:cs="Arial"/>
          <w:szCs w:val="24"/>
        </w:rPr>
        <w:t xml:space="preserve"> hours have you contributed annually?</w:t>
      </w:r>
    </w:p>
    <w:p w14:paraId="091A2782" w14:textId="6447A182" w:rsidR="00B969FF" w:rsidRDefault="00B969FF" w:rsidP="00B969FF">
      <w:pPr>
        <w:spacing w:after="0" w:line="240" w:lineRule="auto"/>
        <w:ind w:left="360"/>
        <w:rPr>
          <w:rFonts w:cs="Arial"/>
          <w:szCs w:val="24"/>
        </w:rPr>
      </w:pPr>
    </w:p>
    <w:p w14:paraId="2B0BED7E" w14:textId="77777777" w:rsidR="005E7689" w:rsidRPr="00990926" w:rsidRDefault="005E7689" w:rsidP="00B969FF">
      <w:pPr>
        <w:spacing w:after="0" w:line="240" w:lineRule="auto"/>
        <w:ind w:left="360"/>
        <w:rPr>
          <w:rFonts w:cs="Arial"/>
          <w:szCs w:val="24"/>
        </w:rPr>
      </w:pPr>
    </w:p>
    <w:p w14:paraId="7300D7D4" w14:textId="77777777" w:rsidR="00B94641" w:rsidRPr="00990926" w:rsidRDefault="00B94641" w:rsidP="00B94641">
      <w:pPr>
        <w:pStyle w:val="ListParagraph"/>
        <w:numPr>
          <w:ilvl w:val="0"/>
          <w:numId w:val="7"/>
        </w:numPr>
        <w:spacing w:after="0" w:line="240" w:lineRule="auto"/>
        <w:ind w:left="360"/>
        <w:rPr>
          <w:rFonts w:cs="Arial"/>
          <w:szCs w:val="24"/>
        </w:rPr>
      </w:pPr>
      <w:r w:rsidRPr="00990926">
        <w:rPr>
          <w:rFonts w:cs="Arial"/>
          <w:szCs w:val="24"/>
        </w:rPr>
        <w:t>Why do you want to serve on the Board?</w:t>
      </w:r>
    </w:p>
    <w:p w14:paraId="7148898B" w14:textId="06D17B5C" w:rsidR="00B94641" w:rsidRDefault="00B94641" w:rsidP="00B94641">
      <w:pPr>
        <w:pStyle w:val="ListParagraph"/>
        <w:spacing w:after="0" w:line="240" w:lineRule="auto"/>
        <w:ind w:left="360"/>
        <w:rPr>
          <w:rFonts w:cs="Arial"/>
          <w:szCs w:val="24"/>
        </w:rPr>
      </w:pPr>
    </w:p>
    <w:p w14:paraId="2D762528" w14:textId="77777777" w:rsidR="00B94641" w:rsidRDefault="00B94641" w:rsidP="00B94641">
      <w:pPr>
        <w:pStyle w:val="ListParagraph"/>
        <w:spacing w:after="0" w:line="240" w:lineRule="auto"/>
        <w:ind w:left="360"/>
        <w:rPr>
          <w:rFonts w:cs="Arial"/>
          <w:szCs w:val="24"/>
        </w:rPr>
      </w:pPr>
    </w:p>
    <w:p w14:paraId="4B6A5582" w14:textId="0264D4E8" w:rsidR="00B969FF" w:rsidRPr="00990926" w:rsidRDefault="00990926" w:rsidP="00B969FF">
      <w:pPr>
        <w:pStyle w:val="ListParagraph"/>
        <w:numPr>
          <w:ilvl w:val="0"/>
          <w:numId w:val="7"/>
        </w:numPr>
        <w:spacing w:after="0" w:line="240" w:lineRule="auto"/>
        <w:ind w:left="360"/>
        <w:rPr>
          <w:rFonts w:cs="Arial"/>
          <w:szCs w:val="24"/>
        </w:rPr>
      </w:pPr>
      <w:r w:rsidRPr="00990926">
        <w:rPr>
          <w:rFonts w:cs="Arial"/>
          <w:szCs w:val="24"/>
        </w:rPr>
        <w:t>In</w:t>
      </w:r>
      <w:r w:rsidR="00B969FF" w:rsidRPr="00990926">
        <w:rPr>
          <w:rFonts w:cs="Arial"/>
          <w:szCs w:val="24"/>
        </w:rPr>
        <w:t xml:space="preserve"> which Board positions are you interested</w:t>
      </w:r>
      <w:r w:rsidR="005E7689">
        <w:rPr>
          <w:rFonts w:cs="Arial"/>
          <w:szCs w:val="24"/>
        </w:rPr>
        <w:t xml:space="preserve"> and why</w:t>
      </w:r>
      <w:r w:rsidR="00B969FF" w:rsidRPr="00990926">
        <w:rPr>
          <w:rFonts w:cs="Arial"/>
          <w:szCs w:val="24"/>
        </w:rPr>
        <w:t>?</w:t>
      </w:r>
    </w:p>
    <w:p w14:paraId="0BE708A7" w14:textId="77777777" w:rsidR="005E7689" w:rsidRDefault="005E7689" w:rsidP="00B969FF">
      <w:pPr>
        <w:spacing w:after="0" w:line="240" w:lineRule="auto"/>
        <w:ind w:left="360"/>
        <w:rPr>
          <w:rFonts w:cs="Arial"/>
          <w:szCs w:val="24"/>
        </w:rPr>
      </w:pPr>
    </w:p>
    <w:p w14:paraId="495F274E" w14:textId="3DAF5F47" w:rsidR="00B969FF" w:rsidRDefault="00B969FF" w:rsidP="00B969FF">
      <w:pPr>
        <w:spacing w:after="0" w:line="240" w:lineRule="auto"/>
        <w:ind w:left="360"/>
        <w:rPr>
          <w:rFonts w:cs="Arial"/>
          <w:szCs w:val="24"/>
        </w:rPr>
      </w:pPr>
      <w:r w:rsidRPr="00990926">
        <w:rPr>
          <w:rFonts w:cs="Arial"/>
          <w:szCs w:val="24"/>
        </w:rPr>
        <w:t>1</w:t>
      </w:r>
      <w:r w:rsidRPr="00990926">
        <w:rPr>
          <w:rFonts w:cs="Arial"/>
          <w:szCs w:val="24"/>
          <w:vertAlign w:val="superscript"/>
        </w:rPr>
        <w:t>st</w:t>
      </w:r>
      <w:r w:rsidRPr="00990926">
        <w:rPr>
          <w:rFonts w:cs="Arial"/>
          <w:szCs w:val="24"/>
        </w:rPr>
        <w:t xml:space="preserve">  choice:</w:t>
      </w:r>
    </w:p>
    <w:p w14:paraId="3EC17F12" w14:textId="0FB74719" w:rsidR="005E7689" w:rsidRDefault="005E7689" w:rsidP="00B969FF">
      <w:pPr>
        <w:spacing w:after="0" w:line="240" w:lineRule="auto"/>
        <w:ind w:left="360"/>
        <w:rPr>
          <w:rFonts w:cs="Arial"/>
          <w:szCs w:val="24"/>
        </w:rPr>
      </w:pPr>
      <w:r>
        <w:rPr>
          <w:rFonts w:cs="Arial"/>
          <w:szCs w:val="24"/>
        </w:rPr>
        <w:t>Why?:</w:t>
      </w:r>
    </w:p>
    <w:p w14:paraId="24AFB8A2" w14:textId="77777777" w:rsidR="005E7689" w:rsidRPr="00990926" w:rsidRDefault="005E7689" w:rsidP="00B969FF">
      <w:pPr>
        <w:spacing w:after="0" w:line="240" w:lineRule="auto"/>
        <w:ind w:left="360"/>
        <w:rPr>
          <w:rFonts w:cs="Arial"/>
          <w:szCs w:val="24"/>
        </w:rPr>
      </w:pPr>
    </w:p>
    <w:p w14:paraId="6273B553" w14:textId="044AE151" w:rsidR="00B969FF" w:rsidRDefault="00B969FF" w:rsidP="00B969FF">
      <w:pPr>
        <w:spacing w:after="0" w:line="240" w:lineRule="auto"/>
        <w:ind w:left="360"/>
        <w:rPr>
          <w:rFonts w:cs="Arial"/>
          <w:szCs w:val="24"/>
        </w:rPr>
      </w:pPr>
      <w:r w:rsidRPr="00990926">
        <w:rPr>
          <w:rFonts w:cs="Arial"/>
          <w:szCs w:val="24"/>
        </w:rPr>
        <w:t>2</w:t>
      </w:r>
      <w:r w:rsidRPr="00990926">
        <w:rPr>
          <w:rFonts w:cs="Arial"/>
          <w:szCs w:val="24"/>
          <w:vertAlign w:val="superscript"/>
        </w:rPr>
        <w:t>nd</w:t>
      </w:r>
      <w:r w:rsidRPr="00990926">
        <w:rPr>
          <w:rFonts w:cs="Arial"/>
          <w:szCs w:val="24"/>
        </w:rPr>
        <w:t xml:space="preserve"> choice:</w:t>
      </w:r>
    </w:p>
    <w:p w14:paraId="47B29852" w14:textId="7E048D8D" w:rsidR="005E7689" w:rsidRDefault="005E7689" w:rsidP="00B969FF">
      <w:pPr>
        <w:spacing w:after="0" w:line="240" w:lineRule="auto"/>
        <w:ind w:left="360"/>
        <w:rPr>
          <w:rFonts w:cs="Arial"/>
          <w:szCs w:val="24"/>
        </w:rPr>
      </w:pPr>
      <w:r>
        <w:rPr>
          <w:rFonts w:cs="Arial"/>
          <w:szCs w:val="24"/>
        </w:rPr>
        <w:t>Why?:</w:t>
      </w:r>
    </w:p>
    <w:p w14:paraId="358EADD4" w14:textId="77777777" w:rsidR="005E7689" w:rsidRPr="00990926" w:rsidRDefault="005E7689" w:rsidP="00B969FF">
      <w:pPr>
        <w:spacing w:after="0" w:line="240" w:lineRule="auto"/>
        <w:ind w:left="360"/>
        <w:rPr>
          <w:rFonts w:cs="Arial"/>
          <w:szCs w:val="24"/>
        </w:rPr>
      </w:pPr>
    </w:p>
    <w:p w14:paraId="0C0010C4" w14:textId="12CB687B" w:rsidR="00B969FF" w:rsidRDefault="00B969FF" w:rsidP="00B969FF">
      <w:pPr>
        <w:spacing w:after="0" w:line="240" w:lineRule="auto"/>
        <w:ind w:left="360"/>
        <w:rPr>
          <w:rFonts w:cs="Arial"/>
          <w:szCs w:val="24"/>
        </w:rPr>
      </w:pPr>
      <w:r w:rsidRPr="00990926">
        <w:rPr>
          <w:rFonts w:cs="Arial"/>
          <w:szCs w:val="24"/>
        </w:rPr>
        <w:t>3</w:t>
      </w:r>
      <w:r w:rsidRPr="00990926">
        <w:rPr>
          <w:rFonts w:cs="Arial"/>
          <w:szCs w:val="24"/>
          <w:vertAlign w:val="superscript"/>
        </w:rPr>
        <w:t>rd</w:t>
      </w:r>
      <w:r w:rsidRPr="00990926">
        <w:rPr>
          <w:rFonts w:cs="Arial"/>
          <w:szCs w:val="24"/>
        </w:rPr>
        <w:t xml:space="preserve">  choice:</w:t>
      </w:r>
    </w:p>
    <w:p w14:paraId="2073DF39" w14:textId="407E6D6A" w:rsidR="005E7689" w:rsidRPr="00990926" w:rsidRDefault="005E7689" w:rsidP="00B969FF">
      <w:pPr>
        <w:spacing w:after="0" w:line="240" w:lineRule="auto"/>
        <w:ind w:left="360"/>
        <w:rPr>
          <w:rFonts w:cs="Arial"/>
          <w:szCs w:val="24"/>
        </w:rPr>
      </w:pPr>
      <w:r>
        <w:rPr>
          <w:rFonts w:cs="Arial"/>
          <w:szCs w:val="24"/>
        </w:rPr>
        <w:t>Why?:</w:t>
      </w:r>
    </w:p>
    <w:p w14:paraId="798FD9FC" w14:textId="75043102" w:rsidR="00B969FF" w:rsidRDefault="00B969FF" w:rsidP="00B969FF">
      <w:pPr>
        <w:spacing w:after="0" w:line="240" w:lineRule="auto"/>
        <w:rPr>
          <w:rFonts w:cs="Arial"/>
          <w:szCs w:val="24"/>
        </w:rPr>
      </w:pPr>
    </w:p>
    <w:p w14:paraId="3CD90746" w14:textId="77777777" w:rsidR="00B94641" w:rsidRPr="00990926" w:rsidRDefault="00B94641" w:rsidP="00B969FF">
      <w:pPr>
        <w:spacing w:after="0" w:line="240" w:lineRule="auto"/>
        <w:rPr>
          <w:rFonts w:cs="Arial"/>
          <w:szCs w:val="24"/>
        </w:rPr>
      </w:pPr>
    </w:p>
    <w:p w14:paraId="1EAA8DE3" w14:textId="3596B1C2" w:rsidR="00B969FF" w:rsidRPr="00990926" w:rsidRDefault="00B969FF" w:rsidP="00B969FF">
      <w:pPr>
        <w:pStyle w:val="ListParagraph"/>
        <w:numPr>
          <w:ilvl w:val="0"/>
          <w:numId w:val="7"/>
        </w:numPr>
        <w:spacing w:after="0" w:line="240" w:lineRule="auto"/>
        <w:ind w:left="360"/>
        <w:rPr>
          <w:rFonts w:cs="Arial"/>
          <w:szCs w:val="24"/>
        </w:rPr>
      </w:pPr>
      <w:r w:rsidRPr="00990926">
        <w:rPr>
          <w:rFonts w:cs="Arial"/>
          <w:szCs w:val="24"/>
        </w:rPr>
        <w:t xml:space="preserve">What skills or interests </w:t>
      </w:r>
      <w:r w:rsidR="005E7689">
        <w:rPr>
          <w:rFonts w:cs="Arial"/>
          <w:szCs w:val="24"/>
        </w:rPr>
        <w:t>of yours</w:t>
      </w:r>
      <w:r w:rsidRPr="00990926">
        <w:rPr>
          <w:rFonts w:cs="Arial"/>
          <w:szCs w:val="24"/>
        </w:rPr>
        <w:t xml:space="preserve"> will help us match </w:t>
      </w:r>
      <w:r w:rsidR="005E7689">
        <w:rPr>
          <w:rFonts w:cs="Arial"/>
          <w:szCs w:val="24"/>
        </w:rPr>
        <w:t>you to</w:t>
      </w:r>
      <w:r w:rsidRPr="00990926">
        <w:rPr>
          <w:rFonts w:cs="Arial"/>
          <w:szCs w:val="24"/>
        </w:rPr>
        <w:t xml:space="preserve"> </w:t>
      </w:r>
      <w:r w:rsidR="00A015B2">
        <w:rPr>
          <w:rFonts w:cs="Arial"/>
          <w:szCs w:val="24"/>
        </w:rPr>
        <w:t>these</w:t>
      </w:r>
      <w:r w:rsidRPr="00990926">
        <w:rPr>
          <w:rFonts w:cs="Arial"/>
          <w:szCs w:val="24"/>
        </w:rPr>
        <w:t xml:space="preserve"> Board position</w:t>
      </w:r>
      <w:r w:rsidR="00A015B2">
        <w:rPr>
          <w:rFonts w:cs="Arial"/>
          <w:szCs w:val="24"/>
        </w:rPr>
        <w:t>s</w:t>
      </w:r>
      <w:r w:rsidRPr="00990926">
        <w:rPr>
          <w:rFonts w:cs="Arial"/>
          <w:szCs w:val="24"/>
        </w:rPr>
        <w:t>?</w:t>
      </w:r>
    </w:p>
    <w:p w14:paraId="10120254" w14:textId="03A2C3FB" w:rsidR="00B969FF" w:rsidRDefault="00B969FF" w:rsidP="00B969FF">
      <w:pPr>
        <w:spacing w:after="0" w:line="240" w:lineRule="auto"/>
        <w:ind w:left="360"/>
        <w:rPr>
          <w:rFonts w:cs="Arial"/>
          <w:szCs w:val="24"/>
        </w:rPr>
      </w:pPr>
    </w:p>
    <w:p w14:paraId="664BD0DD" w14:textId="77777777" w:rsidR="005E7689" w:rsidRPr="00990926" w:rsidRDefault="005E7689" w:rsidP="00B969FF">
      <w:pPr>
        <w:spacing w:after="0" w:line="240" w:lineRule="auto"/>
        <w:ind w:left="360"/>
        <w:rPr>
          <w:rFonts w:cs="Arial"/>
          <w:szCs w:val="24"/>
        </w:rPr>
      </w:pPr>
    </w:p>
    <w:p w14:paraId="44E40228" w14:textId="466464BA" w:rsidR="00B969FF" w:rsidRPr="00990926" w:rsidRDefault="005E7689" w:rsidP="00B969FF">
      <w:pPr>
        <w:pStyle w:val="ListParagraph"/>
        <w:numPr>
          <w:ilvl w:val="0"/>
          <w:numId w:val="7"/>
        </w:numPr>
        <w:spacing w:after="0" w:line="240" w:lineRule="auto"/>
        <w:ind w:left="360"/>
        <w:rPr>
          <w:rFonts w:cs="Arial"/>
          <w:szCs w:val="24"/>
        </w:rPr>
      </w:pPr>
      <w:r>
        <w:rPr>
          <w:rFonts w:cs="Arial"/>
          <w:szCs w:val="24"/>
        </w:rPr>
        <w:t>Is there</w:t>
      </w:r>
      <w:r w:rsidR="00B969FF" w:rsidRPr="00990926">
        <w:rPr>
          <w:rFonts w:cs="Arial"/>
          <w:szCs w:val="24"/>
        </w:rPr>
        <w:t xml:space="preserve"> any </w:t>
      </w:r>
      <w:r>
        <w:rPr>
          <w:rFonts w:cs="Arial"/>
          <w:szCs w:val="24"/>
        </w:rPr>
        <w:t>other</w:t>
      </w:r>
      <w:r w:rsidR="00B969FF" w:rsidRPr="00990926">
        <w:rPr>
          <w:rFonts w:cs="Arial"/>
          <w:szCs w:val="24"/>
        </w:rPr>
        <w:t xml:space="preserve"> information you would like to share with the Nominating Committee? </w:t>
      </w:r>
    </w:p>
    <w:p w14:paraId="0CC053B6" w14:textId="77777777" w:rsidR="003E2DC1" w:rsidRPr="00990926" w:rsidRDefault="003E2DC1">
      <w:pPr>
        <w:spacing w:after="0" w:line="240" w:lineRule="auto"/>
        <w:rPr>
          <w:rFonts w:cs="Arial"/>
          <w:b/>
          <w:sz w:val="36"/>
          <w:szCs w:val="36"/>
          <w:u w:val="single"/>
        </w:rPr>
      </w:pPr>
      <w:r w:rsidRPr="00990926">
        <w:rPr>
          <w:rFonts w:cs="Arial"/>
          <w:b/>
          <w:sz w:val="36"/>
          <w:szCs w:val="36"/>
          <w:u w:val="single"/>
        </w:rPr>
        <w:br w:type="page"/>
      </w:r>
    </w:p>
    <w:p w14:paraId="55C1B5FE" w14:textId="26FA6ED5" w:rsidR="00B969FF" w:rsidRPr="00A015B2" w:rsidRDefault="00B969FF" w:rsidP="00B969FF">
      <w:pPr>
        <w:spacing w:after="0" w:line="240" w:lineRule="auto"/>
        <w:rPr>
          <w:rFonts w:cs="Arial"/>
          <w:b/>
          <w:sz w:val="32"/>
          <w:szCs w:val="28"/>
        </w:rPr>
      </w:pPr>
      <w:r w:rsidRPr="00A015B2">
        <w:rPr>
          <w:rFonts w:cs="Arial"/>
          <w:b/>
          <w:sz w:val="32"/>
          <w:szCs w:val="28"/>
        </w:rPr>
        <w:lastRenderedPageBreak/>
        <w:t>PARENT APPLICATION</w:t>
      </w:r>
    </w:p>
    <w:p w14:paraId="707AB9DE" w14:textId="77777777" w:rsidR="00A015B2" w:rsidRPr="00990926" w:rsidRDefault="00A015B2" w:rsidP="00B969FF">
      <w:pPr>
        <w:spacing w:after="0" w:line="240" w:lineRule="auto"/>
        <w:rPr>
          <w:rFonts w:cs="Arial"/>
          <w:b/>
          <w:sz w:val="28"/>
          <w:szCs w:val="24"/>
        </w:rPr>
      </w:pPr>
    </w:p>
    <w:p w14:paraId="036FC232" w14:textId="2F396758" w:rsidR="00B969FF" w:rsidRPr="00A015B2" w:rsidRDefault="00A015B2" w:rsidP="00B969FF">
      <w:pPr>
        <w:spacing w:after="0" w:line="240" w:lineRule="auto"/>
        <w:rPr>
          <w:rFonts w:cs="Arial"/>
          <w:b/>
          <w:sz w:val="28"/>
          <w:szCs w:val="24"/>
        </w:rPr>
      </w:pPr>
      <w:r w:rsidRPr="00A015B2">
        <w:rPr>
          <w:rFonts w:cs="Arial"/>
          <w:b/>
          <w:sz w:val="28"/>
          <w:szCs w:val="24"/>
        </w:rPr>
        <w:t xml:space="preserve">Parent </w:t>
      </w:r>
      <w:r w:rsidR="00B969FF" w:rsidRPr="00A015B2">
        <w:rPr>
          <w:rFonts w:cs="Arial"/>
          <w:b/>
          <w:sz w:val="28"/>
          <w:szCs w:val="24"/>
        </w:rPr>
        <w:t>Contact Information</w:t>
      </w:r>
      <w:r w:rsidRPr="00A015B2">
        <w:rPr>
          <w:rFonts w:cs="Arial"/>
          <w:b/>
          <w:sz w:val="28"/>
          <w:szCs w:val="24"/>
        </w:rPr>
        <w:t>:</w:t>
      </w:r>
    </w:p>
    <w:p w14:paraId="51258209" w14:textId="77777777" w:rsidR="00A015B2" w:rsidRPr="00990926" w:rsidRDefault="00A015B2" w:rsidP="00B969FF">
      <w:pPr>
        <w:spacing w:after="0" w:line="240" w:lineRule="auto"/>
        <w:rPr>
          <w:rFonts w:cs="Arial"/>
          <w:b/>
          <w:sz w:val="28"/>
          <w:szCs w:val="24"/>
        </w:rPr>
      </w:pPr>
    </w:p>
    <w:tbl>
      <w:tblPr>
        <w:tblStyle w:val="TableGrid"/>
        <w:tblW w:w="0" w:type="auto"/>
        <w:tblInd w:w="108" w:type="dxa"/>
        <w:tblLook w:val="04A0" w:firstRow="1" w:lastRow="0" w:firstColumn="1" w:lastColumn="0" w:noHBand="0" w:noVBand="1"/>
      </w:tblPr>
      <w:tblGrid>
        <w:gridCol w:w="2404"/>
        <w:gridCol w:w="6838"/>
      </w:tblGrid>
      <w:tr w:rsidR="00B969FF" w:rsidRPr="00990926" w14:paraId="7FFDA9E4" w14:textId="77777777" w:rsidTr="00A015B2">
        <w:trPr>
          <w:trHeight w:val="529"/>
        </w:trPr>
        <w:tc>
          <w:tcPr>
            <w:tcW w:w="2404" w:type="dxa"/>
            <w:vAlign w:val="center"/>
          </w:tcPr>
          <w:p w14:paraId="6230B5F7" w14:textId="51BE023B" w:rsidR="00B969FF" w:rsidRPr="00990926" w:rsidRDefault="00B969FF" w:rsidP="00A015B2">
            <w:pPr>
              <w:spacing w:after="0" w:line="240" w:lineRule="auto"/>
              <w:jc w:val="center"/>
              <w:rPr>
                <w:rFonts w:cs="Arial"/>
                <w:szCs w:val="24"/>
              </w:rPr>
            </w:pPr>
            <w:r w:rsidRPr="00990926">
              <w:rPr>
                <w:rFonts w:cs="Arial"/>
                <w:szCs w:val="24"/>
              </w:rPr>
              <w:t>Parent Name:</w:t>
            </w:r>
          </w:p>
        </w:tc>
        <w:tc>
          <w:tcPr>
            <w:tcW w:w="6838" w:type="dxa"/>
            <w:vAlign w:val="center"/>
          </w:tcPr>
          <w:p w14:paraId="01C1B9B3" w14:textId="77777777" w:rsidR="00B969FF" w:rsidRPr="00990926" w:rsidRDefault="00B969FF" w:rsidP="00A015B2">
            <w:pPr>
              <w:spacing w:after="0" w:line="240" w:lineRule="auto"/>
              <w:jc w:val="center"/>
              <w:rPr>
                <w:rFonts w:cs="Arial"/>
                <w:szCs w:val="24"/>
              </w:rPr>
            </w:pPr>
          </w:p>
        </w:tc>
      </w:tr>
      <w:tr w:rsidR="00B969FF" w:rsidRPr="00990926" w14:paraId="245685C5" w14:textId="77777777" w:rsidTr="00A015B2">
        <w:trPr>
          <w:trHeight w:val="529"/>
        </w:trPr>
        <w:tc>
          <w:tcPr>
            <w:tcW w:w="2404" w:type="dxa"/>
            <w:vAlign w:val="center"/>
          </w:tcPr>
          <w:p w14:paraId="416B93EE" w14:textId="4768CDAE" w:rsidR="00B969FF" w:rsidRPr="00990926" w:rsidRDefault="00B969FF" w:rsidP="00A015B2">
            <w:pPr>
              <w:spacing w:after="0" w:line="240" w:lineRule="auto"/>
              <w:jc w:val="center"/>
              <w:rPr>
                <w:rFonts w:cs="Arial"/>
                <w:szCs w:val="24"/>
              </w:rPr>
            </w:pPr>
            <w:r w:rsidRPr="00990926">
              <w:rPr>
                <w:rFonts w:cs="Arial"/>
                <w:szCs w:val="24"/>
              </w:rPr>
              <w:t>Son’s Name:</w:t>
            </w:r>
          </w:p>
        </w:tc>
        <w:tc>
          <w:tcPr>
            <w:tcW w:w="6838" w:type="dxa"/>
            <w:vAlign w:val="center"/>
          </w:tcPr>
          <w:p w14:paraId="5716E4DB" w14:textId="77777777" w:rsidR="00B969FF" w:rsidRPr="00990926" w:rsidRDefault="00B969FF" w:rsidP="00A015B2">
            <w:pPr>
              <w:spacing w:after="0" w:line="240" w:lineRule="auto"/>
              <w:jc w:val="center"/>
              <w:rPr>
                <w:rFonts w:cs="Arial"/>
                <w:szCs w:val="24"/>
              </w:rPr>
            </w:pPr>
          </w:p>
        </w:tc>
      </w:tr>
      <w:tr w:rsidR="00B969FF" w:rsidRPr="00990926" w14:paraId="00CE09D5" w14:textId="77777777" w:rsidTr="00A015B2">
        <w:trPr>
          <w:trHeight w:val="529"/>
        </w:trPr>
        <w:tc>
          <w:tcPr>
            <w:tcW w:w="2404" w:type="dxa"/>
            <w:vAlign w:val="center"/>
          </w:tcPr>
          <w:p w14:paraId="265692BC" w14:textId="77777777" w:rsidR="00B969FF" w:rsidRPr="00990926" w:rsidRDefault="00B969FF" w:rsidP="00A015B2">
            <w:pPr>
              <w:spacing w:after="0" w:line="240" w:lineRule="auto"/>
              <w:jc w:val="center"/>
              <w:rPr>
                <w:rFonts w:cs="Arial"/>
                <w:szCs w:val="24"/>
              </w:rPr>
            </w:pPr>
            <w:r w:rsidRPr="00990926">
              <w:rPr>
                <w:rFonts w:cs="Arial"/>
                <w:szCs w:val="24"/>
              </w:rPr>
              <w:t>Email:</w:t>
            </w:r>
          </w:p>
        </w:tc>
        <w:tc>
          <w:tcPr>
            <w:tcW w:w="6838" w:type="dxa"/>
            <w:vAlign w:val="center"/>
          </w:tcPr>
          <w:p w14:paraId="62480AAA" w14:textId="77777777" w:rsidR="00B969FF" w:rsidRPr="00990926" w:rsidRDefault="00B969FF" w:rsidP="00A015B2">
            <w:pPr>
              <w:spacing w:after="0" w:line="240" w:lineRule="auto"/>
              <w:jc w:val="center"/>
              <w:rPr>
                <w:rFonts w:cs="Arial"/>
                <w:szCs w:val="24"/>
              </w:rPr>
            </w:pPr>
          </w:p>
        </w:tc>
      </w:tr>
      <w:tr w:rsidR="00B969FF" w:rsidRPr="00990926" w14:paraId="55AA31F3" w14:textId="77777777" w:rsidTr="00A015B2">
        <w:trPr>
          <w:trHeight w:val="529"/>
        </w:trPr>
        <w:tc>
          <w:tcPr>
            <w:tcW w:w="2404" w:type="dxa"/>
            <w:vAlign w:val="center"/>
          </w:tcPr>
          <w:p w14:paraId="7B5BDD55" w14:textId="62843C10" w:rsidR="00B969FF" w:rsidRPr="00990926" w:rsidRDefault="00B969FF" w:rsidP="00A015B2">
            <w:pPr>
              <w:spacing w:after="0" w:line="240" w:lineRule="auto"/>
              <w:jc w:val="center"/>
              <w:rPr>
                <w:rFonts w:cs="Arial"/>
                <w:szCs w:val="24"/>
              </w:rPr>
            </w:pPr>
            <w:r w:rsidRPr="00990926">
              <w:rPr>
                <w:rFonts w:cs="Arial"/>
                <w:szCs w:val="24"/>
              </w:rPr>
              <w:t xml:space="preserve">Home </w:t>
            </w:r>
            <w:r w:rsidR="00B94641">
              <w:rPr>
                <w:rFonts w:cs="Arial"/>
                <w:szCs w:val="24"/>
              </w:rPr>
              <w:t>P</w:t>
            </w:r>
            <w:r w:rsidRPr="00990926">
              <w:rPr>
                <w:rFonts w:cs="Arial"/>
                <w:szCs w:val="24"/>
              </w:rPr>
              <w:t>hone:</w:t>
            </w:r>
          </w:p>
        </w:tc>
        <w:tc>
          <w:tcPr>
            <w:tcW w:w="6838" w:type="dxa"/>
            <w:vAlign w:val="center"/>
          </w:tcPr>
          <w:p w14:paraId="0E47057C" w14:textId="77777777" w:rsidR="00B969FF" w:rsidRPr="00990926" w:rsidRDefault="00B969FF" w:rsidP="00A015B2">
            <w:pPr>
              <w:spacing w:after="0" w:line="240" w:lineRule="auto"/>
              <w:jc w:val="center"/>
              <w:rPr>
                <w:rFonts w:cs="Arial"/>
                <w:szCs w:val="24"/>
              </w:rPr>
            </w:pPr>
          </w:p>
        </w:tc>
      </w:tr>
      <w:tr w:rsidR="00B969FF" w:rsidRPr="00990926" w14:paraId="6B108D64" w14:textId="77777777" w:rsidTr="00A015B2">
        <w:trPr>
          <w:trHeight w:val="529"/>
        </w:trPr>
        <w:tc>
          <w:tcPr>
            <w:tcW w:w="2404" w:type="dxa"/>
            <w:vAlign w:val="center"/>
          </w:tcPr>
          <w:p w14:paraId="7D4B1130" w14:textId="48130F27" w:rsidR="00B969FF" w:rsidRPr="00990926" w:rsidRDefault="00B969FF" w:rsidP="00A015B2">
            <w:pPr>
              <w:spacing w:after="0" w:line="240" w:lineRule="auto"/>
              <w:jc w:val="center"/>
              <w:rPr>
                <w:rFonts w:cs="Arial"/>
                <w:szCs w:val="24"/>
              </w:rPr>
            </w:pPr>
            <w:r w:rsidRPr="00990926">
              <w:rPr>
                <w:rFonts w:cs="Arial"/>
                <w:szCs w:val="24"/>
              </w:rPr>
              <w:t>Cell Phone:</w:t>
            </w:r>
          </w:p>
        </w:tc>
        <w:tc>
          <w:tcPr>
            <w:tcW w:w="6838" w:type="dxa"/>
            <w:vAlign w:val="center"/>
          </w:tcPr>
          <w:p w14:paraId="43DF5D71" w14:textId="77777777" w:rsidR="00B969FF" w:rsidRPr="00990926" w:rsidRDefault="00B969FF" w:rsidP="00A015B2">
            <w:pPr>
              <w:spacing w:after="0" w:line="240" w:lineRule="auto"/>
              <w:jc w:val="center"/>
              <w:rPr>
                <w:rFonts w:cs="Arial"/>
                <w:szCs w:val="24"/>
              </w:rPr>
            </w:pPr>
          </w:p>
        </w:tc>
      </w:tr>
    </w:tbl>
    <w:p w14:paraId="750D3142" w14:textId="77777777" w:rsidR="00B969FF" w:rsidRPr="00990926" w:rsidRDefault="00B969FF" w:rsidP="00B969FF">
      <w:pPr>
        <w:spacing w:after="0" w:line="240" w:lineRule="auto"/>
        <w:jc w:val="center"/>
        <w:rPr>
          <w:rFonts w:cs="Arial"/>
          <w:b/>
          <w:sz w:val="36"/>
          <w:szCs w:val="36"/>
          <w:u w:val="single"/>
        </w:rPr>
      </w:pPr>
    </w:p>
    <w:p w14:paraId="16279B9A" w14:textId="6C63428E" w:rsidR="00B969FF" w:rsidRPr="00990926" w:rsidRDefault="00A015B2" w:rsidP="00B969FF">
      <w:pPr>
        <w:spacing w:after="0" w:line="240" w:lineRule="auto"/>
        <w:jc w:val="both"/>
        <w:rPr>
          <w:rFonts w:cs="Arial"/>
          <w:b/>
          <w:sz w:val="28"/>
          <w:szCs w:val="24"/>
        </w:rPr>
      </w:pPr>
      <w:r>
        <w:rPr>
          <w:rFonts w:cs="Arial"/>
          <w:b/>
          <w:sz w:val="28"/>
          <w:szCs w:val="24"/>
        </w:rPr>
        <w:t xml:space="preserve">Parent Application </w:t>
      </w:r>
      <w:r w:rsidR="00B969FF" w:rsidRPr="00990926">
        <w:rPr>
          <w:rFonts w:cs="Arial"/>
          <w:b/>
          <w:sz w:val="28"/>
          <w:szCs w:val="24"/>
        </w:rPr>
        <w:t>Questions (</w:t>
      </w:r>
      <w:r>
        <w:rPr>
          <w:rFonts w:cs="Arial"/>
          <w:b/>
          <w:sz w:val="28"/>
          <w:szCs w:val="24"/>
        </w:rPr>
        <w:t>p</w:t>
      </w:r>
      <w:r w:rsidR="00B969FF" w:rsidRPr="00990926">
        <w:rPr>
          <w:rFonts w:cs="Arial"/>
          <w:b/>
          <w:sz w:val="28"/>
          <w:szCs w:val="24"/>
        </w:rPr>
        <w:t xml:space="preserve">lease use additional </w:t>
      </w:r>
      <w:r w:rsidR="00695316">
        <w:rPr>
          <w:rFonts w:cs="Arial"/>
          <w:b/>
          <w:sz w:val="28"/>
          <w:szCs w:val="24"/>
        </w:rPr>
        <w:t>space</w:t>
      </w:r>
      <w:r w:rsidR="00B969FF" w:rsidRPr="00990926">
        <w:rPr>
          <w:rFonts w:cs="Arial"/>
          <w:b/>
          <w:sz w:val="28"/>
          <w:szCs w:val="24"/>
        </w:rPr>
        <w:t xml:space="preserve"> as needed)</w:t>
      </w:r>
    </w:p>
    <w:p w14:paraId="088928B5" w14:textId="77777777" w:rsidR="00B969FF" w:rsidRPr="00990926" w:rsidRDefault="00B969FF" w:rsidP="00B969FF">
      <w:pPr>
        <w:spacing w:after="0" w:line="240" w:lineRule="auto"/>
        <w:jc w:val="both"/>
        <w:rPr>
          <w:rFonts w:cs="Arial"/>
          <w:b/>
          <w:sz w:val="28"/>
          <w:szCs w:val="24"/>
        </w:rPr>
      </w:pPr>
    </w:p>
    <w:p w14:paraId="736FE5C2" w14:textId="77777777" w:rsidR="005E7689" w:rsidRPr="00990926" w:rsidRDefault="005E7689" w:rsidP="00190D36">
      <w:pPr>
        <w:pStyle w:val="ListParagraph"/>
        <w:numPr>
          <w:ilvl w:val="0"/>
          <w:numId w:val="24"/>
        </w:numPr>
        <w:spacing w:after="0" w:line="240" w:lineRule="auto"/>
        <w:rPr>
          <w:rFonts w:cs="Arial"/>
          <w:szCs w:val="24"/>
        </w:rPr>
      </w:pPr>
      <w:r w:rsidRPr="00990926">
        <w:rPr>
          <w:rFonts w:cs="Arial"/>
          <w:szCs w:val="24"/>
        </w:rPr>
        <w:t>How many years have you participated in SLOBs (including this year)?</w:t>
      </w:r>
    </w:p>
    <w:p w14:paraId="26CE2CAE" w14:textId="77777777" w:rsidR="005E7689" w:rsidRDefault="005E7689" w:rsidP="005E7689">
      <w:pPr>
        <w:spacing w:after="0" w:line="240" w:lineRule="auto"/>
        <w:ind w:left="360"/>
        <w:rPr>
          <w:rFonts w:cs="Arial"/>
          <w:szCs w:val="24"/>
        </w:rPr>
      </w:pPr>
    </w:p>
    <w:p w14:paraId="4E94C396" w14:textId="77777777" w:rsidR="005E7689" w:rsidRPr="00990926" w:rsidRDefault="005E7689" w:rsidP="005E7689">
      <w:pPr>
        <w:spacing w:after="0" w:line="240" w:lineRule="auto"/>
        <w:ind w:left="360"/>
        <w:rPr>
          <w:rFonts w:cs="Arial"/>
          <w:szCs w:val="24"/>
        </w:rPr>
      </w:pPr>
    </w:p>
    <w:p w14:paraId="3C202A0F" w14:textId="77777777" w:rsidR="005E7689" w:rsidRPr="00990926" w:rsidRDefault="005E7689" w:rsidP="00190D36">
      <w:pPr>
        <w:pStyle w:val="ListParagraph"/>
        <w:numPr>
          <w:ilvl w:val="0"/>
          <w:numId w:val="24"/>
        </w:numPr>
        <w:spacing w:after="0" w:line="240" w:lineRule="auto"/>
        <w:rPr>
          <w:rFonts w:cs="Arial"/>
          <w:szCs w:val="24"/>
        </w:rPr>
      </w:pPr>
      <w:r w:rsidRPr="00990926">
        <w:rPr>
          <w:rFonts w:cs="Arial"/>
          <w:szCs w:val="24"/>
        </w:rPr>
        <w:t>On average, how many SLOBs hours have you contributed annually?</w:t>
      </w:r>
    </w:p>
    <w:p w14:paraId="38FA4FC0" w14:textId="598594D8" w:rsidR="005E7689" w:rsidRDefault="005E7689" w:rsidP="005E7689">
      <w:pPr>
        <w:spacing w:after="0" w:line="240" w:lineRule="auto"/>
        <w:ind w:left="360"/>
        <w:rPr>
          <w:rFonts w:cs="Arial"/>
          <w:szCs w:val="24"/>
        </w:rPr>
      </w:pPr>
    </w:p>
    <w:p w14:paraId="74ABF842" w14:textId="77777777" w:rsidR="00B94641" w:rsidRDefault="00B94641" w:rsidP="005E7689">
      <w:pPr>
        <w:spacing w:after="0" w:line="240" w:lineRule="auto"/>
        <w:ind w:left="360"/>
        <w:rPr>
          <w:rFonts w:cs="Arial"/>
          <w:szCs w:val="24"/>
        </w:rPr>
      </w:pPr>
    </w:p>
    <w:p w14:paraId="3FDE984D" w14:textId="77777777" w:rsidR="00B94641" w:rsidRPr="00990926" w:rsidRDefault="00B94641" w:rsidP="00B94641">
      <w:pPr>
        <w:pStyle w:val="ListParagraph"/>
        <w:numPr>
          <w:ilvl w:val="0"/>
          <w:numId w:val="24"/>
        </w:numPr>
        <w:spacing w:after="0" w:line="240" w:lineRule="auto"/>
        <w:rPr>
          <w:rFonts w:cs="Arial"/>
          <w:szCs w:val="24"/>
        </w:rPr>
      </w:pPr>
      <w:r w:rsidRPr="00990926">
        <w:rPr>
          <w:rFonts w:cs="Arial"/>
          <w:szCs w:val="24"/>
        </w:rPr>
        <w:t>Why do you want to serve on the Board?</w:t>
      </w:r>
    </w:p>
    <w:p w14:paraId="75D24B78" w14:textId="045FFB5C" w:rsidR="005E7689" w:rsidRDefault="005E7689" w:rsidP="005E7689">
      <w:pPr>
        <w:spacing w:after="0" w:line="240" w:lineRule="auto"/>
        <w:ind w:left="360"/>
        <w:rPr>
          <w:rFonts w:cs="Arial"/>
          <w:szCs w:val="24"/>
        </w:rPr>
      </w:pPr>
    </w:p>
    <w:p w14:paraId="713AA3CD" w14:textId="77777777" w:rsidR="00B94641" w:rsidRPr="00990926" w:rsidRDefault="00B94641" w:rsidP="005E7689">
      <w:pPr>
        <w:spacing w:after="0" w:line="240" w:lineRule="auto"/>
        <w:ind w:left="360"/>
        <w:rPr>
          <w:rFonts w:cs="Arial"/>
          <w:szCs w:val="24"/>
        </w:rPr>
      </w:pPr>
    </w:p>
    <w:p w14:paraId="1FA628D1" w14:textId="47550C9F" w:rsidR="005E7689" w:rsidRPr="00990926" w:rsidRDefault="005E7689" w:rsidP="00190D36">
      <w:pPr>
        <w:pStyle w:val="ListParagraph"/>
        <w:numPr>
          <w:ilvl w:val="0"/>
          <w:numId w:val="24"/>
        </w:numPr>
        <w:spacing w:after="0" w:line="240" w:lineRule="auto"/>
        <w:rPr>
          <w:rFonts w:cs="Arial"/>
          <w:szCs w:val="24"/>
        </w:rPr>
      </w:pPr>
      <w:r w:rsidRPr="00990926">
        <w:rPr>
          <w:rFonts w:cs="Arial"/>
          <w:szCs w:val="24"/>
        </w:rPr>
        <w:t>In which Board positions are you</w:t>
      </w:r>
      <w:r w:rsidR="00A015B2">
        <w:rPr>
          <w:rFonts w:cs="Arial"/>
          <w:szCs w:val="24"/>
        </w:rPr>
        <w:t xml:space="preserve"> and your son</w:t>
      </w:r>
      <w:r w:rsidRPr="00990926">
        <w:rPr>
          <w:rFonts w:cs="Arial"/>
          <w:szCs w:val="24"/>
        </w:rPr>
        <w:t xml:space="preserve"> interested</w:t>
      </w:r>
      <w:r>
        <w:rPr>
          <w:rFonts w:cs="Arial"/>
          <w:szCs w:val="24"/>
        </w:rPr>
        <w:t xml:space="preserve"> and why</w:t>
      </w:r>
      <w:r w:rsidRPr="00990926">
        <w:rPr>
          <w:rFonts w:cs="Arial"/>
          <w:szCs w:val="24"/>
        </w:rPr>
        <w:t>?</w:t>
      </w:r>
    </w:p>
    <w:p w14:paraId="447894E5" w14:textId="77777777" w:rsidR="005E7689" w:rsidRDefault="005E7689" w:rsidP="005E7689">
      <w:pPr>
        <w:spacing w:after="0" w:line="240" w:lineRule="auto"/>
        <w:ind w:left="360"/>
        <w:rPr>
          <w:rFonts w:cs="Arial"/>
          <w:szCs w:val="24"/>
        </w:rPr>
      </w:pPr>
    </w:p>
    <w:p w14:paraId="60F4ED28" w14:textId="77777777" w:rsidR="005E7689" w:rsidRDefault="005E7689" w:rsidP="005E7689">
      <w:pPr>
        <w:spacing w:after="0" w:line="240" w:lineRule="auto"/>
        <w:ind w:left="360"/>
        <w:rPr>
          <w:rFonts w:cs="Arial"/>
          <w:szCs w:val="24"/>
        </w:rPr>
      </w:pPr>
      <w:r w:rsidRPr="00990926">
        <w:rPr>
          <w:rFonts w:cs="Arial"/>
          <w:szCs w:val="24"/>
        </w:rPr>
        <w:t>1</w:t>
      </w:r>
      <w:r w:rsidRPr="00990926">
        <w:rPr>
          <w:rFonts w:cs="Arial"/>
          <w:szCs w:val="24"/>
          <w:vertAlign w:val="superscript"/>
        </w:rPr>
        <w:t>st</w:t>
      </w:r>
      <w:r w:rsidRPr="00990926">
        <w:rPr>
          <w:rFonts w:cs="Arial"/>
          <w:szCs w:val="24"/>
        </w:rPr>
        <w:t xml:space="preserve">  choice:</w:t>
      </w:r>
    </w:p>
    <w:p w14:paraId="2F3AFAD0" w14:textId="77777777" w:rsidR="005E7689" w:rsidRDefault="005E7689" w:rsidP="005E7689">
      <w:pPr>
        <w:spacing w:after="0" w:line="240" w:lineRule="auto"/>
        <w:ind w:left="360"/>
        <w:rPr>
          <w:rFonts w:cs="Arial"/>
          <w:szCs w:val="24"/>
        </w:rPr>
      </w:pPr>
      <w:r>
        <w:rPr>
          <w:rFonts w:cs="Arial"/>
          <w:szCs w:val="24"/>
        </w:rPr>
        <w:t>Why?:</w:t>
      </w:r>
    </w:p>
    <w:p w14:paraId="04B4CAE4" w14:textId="77777777" w:rsidR="005E7689" w:rsidRPr="00990926" w:rsidRDefault="005E7689" w:rsidP="005E7689">
      <w:pPr>
        <w:spacing w:after="0" w:line="240" w:lineRule="auto"/>
        <w:ind w:left="360"/>
        <w:rPr>
          <w:rFonts w:cs="Arial"/>
          <w:szCs w:val="24"/>
        </w:rPr>
      </w:pPr>
    </w:p>
    <w:p w14:paraId="26D851B0" w14:textId="77777777" w:rsidR="005E7689" w:rsidRDefault="005E7689" w:rsidP="005E7689">
      <w:pPr>
        <w:spacing w:after="0" w:line="240" w:lineRule="auto"/>
        <w:ind w:left="360"/>
        <w:rPr>
          <w:rFonts w:cs="Arial"/>
          <w:szCs w:val="24"/>
        </w:rPr>
      </w:pPr>
      <w:r w:rsidRPr="00990926">
        <w:rPr>
          <w:rFonts w:cs="Arial"/>
          <w:szCs w:val="24"/>
        </w:rPr>
        <w:t>2</w:t>
      </w:r>
      <w:r w:rsidRPr="00990926">
        <w:rPr>
          <w:rFonts w:cs="Arial"/>
          <w:szCs w:val="24"/>
          <w:vertAlign w:val="superscript"/>
        </w:rPr>
        <w:t>nd</w:t>
      </w:r>
      <w:r w:rsidRPr="00990926">
        <w:rPr>
          <w:rFonts w:cs="Arial"/>
          <w:szCs w:val="24"/>
        </w:rPr>
        <w:t xml:space="preserve"> choice:</w:t>
      </w:r>
    </w:p>
    <w:p w14:paraId="53C2A401" w14:textId="77777777" w:rsidR="005E7689" w:rsidRDefault="005E7689" w:rsidP="005E7689">
      <w:pPr>
        <w:spacing w:after="0" w:line="240" w:lineRule="auto"/>
        <w:ind w:left="360"/>
        <w:rPr>
          <w:rFonts w:cs="Arial"/>
          <w:szCs w:val="24"/>
        </w:rPr>
      </w:pPr>
      <w:r>
        <w:rPr>
          <w:rFonts w:cs="Arial"/>
          <w:szCs w:val="24"/>
        </w:rPr>
        <w:t>Why?:</w:t>
      </w:r>
    </w:p>
    <w:p w14:paraId="6D1A96BF" w14:textId="77777777" w:rsidR="005E7689" w:rsidRPr="00990926" w:rsidRDefault="005E7689" w:rsidP="005E7689">
      <w:pPr>
        <w:spacing w:after="0" w:line="240" w:lineRule="auto"/>
        <w:ind w:left="360"/>
        <w:rPr>
          <w:rFonts w:cs="Arial"/>
          <w:szCs w:val="24"/>
        </w:rPr>
      </w:pPr>
    </w:p>
    <w:p w14:paraId="30161C2B" w14:textId="77777777" w:rsidR="005E7689" w:rsidRDefault="005E7689" w:rsidP="005E7689">
      <w:pPr>
        <w:spacing w:after="0" w:line="240" w:lineRule="auto"/>
        <w:ind w:left="360"/>
        <w:rPr>
          <w:rFonts w:cs="Arial"/>
          <w:szCs w:val="24"/>
        </w:rPr>
      </w:pPr>
      <w:r w:rsidRPr="00990926">
        <w:rPr>
          <w:rFonts w:cs="Arial"/>
          <w:szCs w:val="24"/>
        </w:rPr>
        <w:t>3</w:t>
      </w:r>
      <w:r w:rsidRPr="00990926">
        <w:rPr>
          <w:rFonts w:cs="Arial"/>
          <w:szCs w:val="24"/>
          <w:vertAlign w:val="superscript"/>
        </w:rPr>
        <w:t>rd</w:t>
      </w:r>
      <w:r w:rsidRPr="00990926">
        <w:rPr>
          <w:rFonts w:cs="Arial"/>
          <w:szCs w:val="24"/>
        </w:rPr>
        <w:t xml:space="preserve">  choice:</w:t>
      </w:r>
    </w:p>
    <w:p w14:paraId="5B435DFC" w14:textId="77777777" w:rsidR="005E7689" w:rsidRPr="00990926" w:rsidRDefault="005E7689" w:rsidP="005E7689">
      <w:pPr>
        <w:spacing w:after="0" w:line="240" w:lineRule="auto"/>
        <w:ind w:left="360"/>
        <w:rPr>
          <w:rFonts w:cs="Arial"/>
          <w:szCs w:val="24"/>
        </w:rPr>
      </w:pPr>
      <w:r>
        <w:rPr>
          <w:rFonts w:cs="Arial"/>
          <w:szCs w:val="24"/>
        </w:rPr>
        <w:t>Why?:</w:t>
      </w:r>
    </w:p>
    <w:p w14:paraId="42796783" w14:textId="71AAF631" w:rsidR="005E7689" w:rsidRDefault="005E7689" w:rsidP="005E7689">
      <w:pPr>
        <w:spacing w:after="0" w:line="240" w:lineRule="auto"/>
        <w:rPr>
          <w:rFonts w:cs="Arial"/>
          <w:szCs w:val="24"/>
        </w:rPr>
      </w:pPr>
    </w:p>
    <w:p w14:paraId="46B3A66B" w14:textId="77777777" w:rsidR="00B94641" w:rsidRPr="00990926" w:rsidRDefault="00B94641" w:rsidP="005E7689">
      <w:pPr>
        <w:spacing w:after="0" w:line="240" w:lineRule="auto"/>
        <w:rPr>
          <w:rFonts w:cs="Arial"/>
          <w:szCs w:val="24"/>
        </w:rPr>
      </w:pPr>
    </w:p>
    <w:p w14:paraId="4684D3B2" w14:textId="0B964AFF" w:rsidR="005E7689" w:rsidRPr="00990926" w:rsidRDefault="005E7689" w:rsidP="00190D36">
      <w:pPr>
        <w:pStyle w:val="ListParagraph"/>
        <w:numPr>
          <w:ilvl w:val="0"/>
          <w:numId w:val="24"/>
        </w:numPr>
        <w:spacing w:after="0" w:line="240" w:lineRule="auto"/>
        <w:rPr>
          <w:rFonts w:cs="Arial"/>
          <w:szCs w:val="24"/>
        </w:rPr>
      </w:pPr>
      <w:r w:rsidRPr="00990926">
        <w:rPr>
          <w:rFonts w:cs="Arial"/>
          <w:szCs w:val="24"/>
        </w:rPr>
        <w:t xml:space="preserve">What skills or </w:t>
      </w:r>
      <w:r w:rsidR="00A015B2">
        <w:rPr>
          <w:rFonts w:cs="Arial"/>
          <w:szCs w:val="24"/>
        </w:rPr>
        <w:t>experiences</w:t>
      </w:r>
      <w:r w:rsidRPr="00990926">
        <w:rPr>
          <w:rFonts w:cs="Arial"/>
          <w:szCs w:val="24"/>
        </w:rPr>
        <w:t xml:space="preserve"> </w:t>
      </w:r>
      <w:r>
        <w:rPr>
          <w:rFonts w:cs="Arial"/>
          <w:szCs w:val="24"/>
        </w:rPr>
        <w:t>of yours</w:t>
      </w:r>
      <w:r w:rsidRPr="00990926">
        <w:rPr>
          <w:rFonts w:cs="Arial"/>
          <w:szCs w:val="24"/>
        </w:rPr>
        <w:t xml:space="preserve"> will help us match </w:t>
      </w:r>
      <w:r>
        <w:rPr>
          <w:rFonts w:cs="Arial"/>
          <w:szCs w:val="24"/>
        </w:rPr>
        <w:t>you to</w:t>
      </w:r>
      <w:r w:rsidRPr="00990926">
        <w:rPr>
          <w:rFonts w:cs="Arial"/>
          <w:szCs w:val="24"/>
        </w:rPr>
        <w:t xml:space="preserve"> </w:t>
      </w:r>
      <w:r w:rsidR="00A015B2">
        <w:rPr>
          <w:rFonts w:cs="Arial"/>
          <w:szCs w:val="24"/>
        </w:rPr>
        <w:t>these</w:t>
      </w:r>
      <w:r w:rsidRPr="00990926">
        <w:rPr>
          <w:rFonts w:cs="Arial"/>
          <w:szCs w:val="24"/>
        </w:rPr>
        <w:t xml:space="preserve"> Board position</w:t>
      </w:r>
      <w:r w:rsidR="00A015B2">
        <w:rPr>
          <w:rFonts w:cs="Arial"/>
          <w:szCs w:val="24"/>
        </w:rPr>
        <w:t>s</w:t>
      </w:r>
      <w:r w:rsidRPr="00990926">
        <w:rPr>
          <w:rFonts w:cs="Arial"/>
          <w:szCs w:val="24"/>
        </w:rPr>
        <w:t>?</w:t>
      </w:r>
    </w:p>
    <w:p w14:paraId="073B3E21" w14:textId="77777777" w:rsidR="005E7689" w:rsidRDefault="005E7689" w:rsidP="00B94641">
      <w:pPr>
        <w:spacing w:after="0" w:line="240" w:lineRule="auto"/>
        <w:rPr>
          <w:rFonts w:cs="Arial"/>
          <w:szCs w:val="24"/>
        </w:rPr>
      </w:pPr>
    </w:p>
    <w:p w14:paraId="06CB2420" w14:textId="77777777" w:rsidR="005E7689" w:rsidRPr="00990926" w:rsidRDefault="005E7689" w:rsidP="005E7689">
      <w:pPr>
        <w:spacing w:after="0" w:line="240" w:lineRule="auto"/>
        <w:ind w:left="360"/>
        <w:rPr>
          <w:rFonts w:cs="Arial"/>
          <w:szCs w:val="24"/>
        </w:rPr>
      </w:pPr>
    </w:p>
    <w:p w14:paraId="3A359294" w14:textId="77777777" w:rsidR="005E7689" w:rsidRPr="00990926" w:rsidRDefault="005E7689" w:rsidP="00190D36">
      <w:pPr>
        <w:pStyle w:val="ListParagraph"/>
        <w:numPr>
          <w:ilvl w:val="0"/>
          <w:numId w:val="24"/>
        </w:numPr>
        <w:spacing w:after="0" w:line="240" w:lineRule="auto"/>
        <w:rPr>
          <w:rFonts w:cs="Arial"/>
          <w:szCs w:val="24"/>
        </w:rPr>
      </w:pPr>
      <w:r>
        <w:rPr>
          <w:rFonts w:cs="Arial"/>
          <w:szCs w:val="24"/>
        </w:rPr>
        <w:t>Is there</w:t>
      </w:r>
      <w:r w:rsidRPr="00990926">
        <w:rPr>
          <w:rFonts w:cs="Arial"/>
          <w:szCs w:val="24"/>
        </w:rPr>
        <w:t xml:space="preserve"> any </w:t>
      </w:r>
      <w:r>
        <w:rPr>
          <w:rFonts w:cs="Arial"/>
          <w:szCs w:val="24"/>
        </w:rPr>
        <w:t>other</w:t>
      </w:r>
      <w:r w:rsidRPr="00990926">
        <w:rPr>
          <w:rFonts w:cs="Arial"/>
          <w:szCs w:val="24"/>
        </w:rPr>
        <w:t xml:space="preserve"> information you would like to share with the Nominating Committee? </w:t>
      </w:r>
    </w:p>
    <w:p w14:paraId="7414B596" w14:textId="77777777" w:rsidR="005E7689" w:rsidRDefault="005E7689">
      <w:pPr>
        <w:spacing w:after="0" w:line="240" w:lineRule="auto"/>
        <w:rPr>
          <w:rStyle w:val="Strong"/>
          <w:rFonts w:cs="Times New Roman"/>
          <w:color w:val="000000"/>
          <w:sz w:val="32"/>
          <w:szCs w:val="32"/>
        </w:rPr>
      </w:pPr>
      <w:r>
        <w:rPr>
          <w:rStyle w:val="Strong"/>
          <w:color w:val="000000"/>
          <w:sz w:val="32"/>
          <w:szCs w:val="32"/>
        </w:rPr>
        <w:br w:type="page"/>
      </w:r>
    </w:p>
    <w:p w14:paraId="3FCB9A1C" w14:textId="59D5A480" w:rsidR="00B86C10" w:rsidRPr="00990926" w:rsidRDefault="00B86C10" w:rsidP="00A67722">
      <w:pPr>
        <w:pStyle w:val="NormalWeb"/>
        <w:spacing w:after="0" w:afterAutospacing="0"/>
        <w:jc w:val="center"/>
        <w:rPr>
          <w:rStyle w:val="Strong"/>
          <w:rFonts w:asciiTheme="minorHAnsi" w:eastAsiaTheme="minorHAnsi" w:hAnsiTheme="minorHAnsi"/>
          <w:color w:val="000000"/>
          <w:sz w:val="32"/>
          <w:szCs w:val="32"/>
        </w:rPr>
      </w:pPr>
      <w:r w:rsidRPr="00990926">
        <w:rPr>
          <w:rStyle w:val="Strong"/>
          <w:rFonts w:asciiTheme="minorHAnsi" w:eastAsiaTheme="minorHAnsi" w:hAnsiTheme="minorHAnsi"/>
          <w:color w:val="000000"/>
          <w:sz w:val="32"/>
          <w:szCs w:val="32"/>
        </w:rPr>
        <w:lastRenderedPageBreak/>
        <w:t>APPENDIX</w:t>
      </w:r>
    </w:p>
    <w:p w14:paraId="6335817E" w14:textId="42E75599" w:rsidR="00A67722" w:rsidRPr="00990926" w:rsidRDefault="00A67722" w:rsidP="00A67722">
      <w:pPr>
        <w:pStyle w:val="NormalWeb"/>
        <w:spacing w:after="0" w:afterAutospacing="0"/>
        <w:jc w:val="center"/>
        <w:rPr>
          <w:rStyle w:val="Strong"/>
          <w:rFonts w:asciiTheme="minorHAnsi" w:eastAsiaTheme="minorHAnsi" w:hAnsiTheme="minorHAnsi"/>
          <w:color w:val="000000"/>
          <w:sz w:val="32"/>
          <w:szCs w:val="32"/>
          <w:u w:val="single"/>
        </w:rPr>
      </w:pPr>
      <w:r w:rsidRPr="00990926">
        <w:rPr>
          <w:rStyle w:val="Strong"/>
          <w:rFonts w:asciiTheme="minorHAnsi" w:eastAsiaTheme="minorHAnsi" w:hAnsiTheme="minorHAnsi"/>
          <w:color w:val="000000"/>
          <w:sz w:val="32"/>
          <w:szCs w:val="32"/>
          <w:u w:val="single"/>
        </w:rPr>
        <w:t xml:space="preserve">SLOBs Board Job Descriptions </w:t>
      </w:r>
    </w:p>
    <w:p w14:paraId="16B5A4C1" w14:textId="77777777" w:rsidR="00A67722" w:rsidRPr="00990926" w:rsidRDefault="00A67722" w:rsidP="00A67722">
      <w:pPr>
        <w:pStyle w:val="NormalWeb"/>
        <w:spacing w:after="0" w:afterAutospacing="0"/>
        <w:rPr>
          <w:rStyle w:val="Strong"/>
          <w:rFonts w:asciiTheme="minorHAnsi" w:eastAsiaTheme="minorHAnsi" w:hAnsiTheme="minorHAnsi"/>
          <w:color w:val="000000"/>
          <w:u w:val="single"/>
        </w:rPr>
      </w:pPr>
    </w:p>
    <w:p w14:paraId="517E3BC1" w14:textId="77777777" w:rsidR="00A67722" w:rsidRPr="00990926" w:rsidRDefault="00A67722" w:rsidP="00A67722">
      <w:pPr>
        <w:pStyle w:val="NormalWeb"/>
        <w:spacing w:after="0" w:afterAutospacing="0"/>
        <w:outlineLvl w:val="0"/>
        <w:rPr>
          <w:rStyle w:val="Emphasis"/>
          <w:rFonts w:asciiTheme="minorHAnsi" w:hAnsiTheme="minorHAnsi"/>
          <w:b/>
          <w:bCs/>
          <w:i w:val="0"/>
          <w:iCs w:val="0"/>
          <w:u w:val="single"/>
        </w:rPr>
      </w:pPr>
    </w:p>
    <w:p w14:paraId="72C74B6E"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u w:val="single"/>
        </w:rPr>
        <w:t>President or Co-Presidents</w:t>
      </w:r>
    </w:p>
    <w:p w14:paraId="62A59F83" w14:textId="77777777" w:rsidR="00A67722" w:rsidRPr="00990926" w:rsidRDefault="00A67722" w:rsidP="00A67722">
      <w:pPr>
        <w:pStyle w:val="NormalWeb"/>
        <w:spacing w:after="0" w:afterAutospacing="0"/>
        <w:rPr>
          <w:rFonts w:asciiTheme="minorHAnsi" w:hAnsiTheme="minorHAnsi"/>
          <w:color w:val="000000"/>
        </w:rPr>
      </w:pPr>
    </w:p>
    <w:p w14:paraId="06E55BCE" w14:textId="77777777" w:rsidR="00A67722" w:rsidRPr="00990926" w:rsidRDefault="00A67722" w:rsidP="00A67722">
      <w:pPr>
        <w:pStyle w:val="NormalWeb"/>
        <w:numPr>
          <w:ilvl w:val="0"/>
          <w:numId w:val="12"/>
        </w:numPr>
        <w:spacing w:after="0" w:afterAutospacing="0"/>
        <w:rPr>
          <w:rFonts w:asciiTheme="minorHAnsi" w:hAnsiTheme="minorHAnsi"/>
          <w:color w:val="000000"/>
        </w:rPr>
      </w:pPr>
      <w:r w:rsidRPr="00990926">
        <w:rPr>
          <w:rFonts w:asciiTheme="minorHAnsi" w:hAnsiTheme="minorHAnsi"/>
        </w:rPr>
        <w:t>Set objectives for organization and plan meeting dates for the year</w:t>
      </w:r>
    </w:p>
    <w:p w14:paraId="27FFA0F0" w14:textId="77777777" w:rsidR="00A67722" w:rsidRPr="00990926" w:rsidRDefault="00A67722" w:rsidP="00A67722">
      <w:pPr>
        <w:pStyle w:val="NormalWeb"/>
        <w:numPr>
          <w:ilvl w:val="0"/>
          <w:numId w:val="12"/>
        </w:numPr>
        <w:spacing w:after="0" w:afterAutospacing="0"/>
        <w:rPr>
          <w:rFonts w:asciiTheme="minorHAnsi" w:hAnsiTheme="minorHAnsi"/>
          <w:color w:val="000000"/>
        </w:rPr>
      </w:pPr>
      <w:r w:rsidRPr="00990926">
        <w:rPr>
          <w:rFonts w:asciiTheme="minorHAnsi" w:hAnsiTheme="minorHAnsi"/>
        </w:rPr>
        <w:t>Develop agendas and preside at all Board and General meetings</w:t>
      </w:r>
    </w:p>
    <w:p w14:paraId="14CDEC62" w14:textId="77777777" w:rsidR="00A67722" w:rsidRPr="00990926" w:rsidRDefault="00A67722" w:rsidP="00A67722">
      <w:pPr>
        <w:pStyle w:val="NormalWeb"/>
        <w:numPr>
          <w:ilvl w:val="0"/>
          <w:numId w:val="12"/>
        </w:numPr>
        <w:spacing w:after="0" w:afterAutospacing="0"/>
        <w:rPr>
          <w:rFonts w:asciiTheme="minorHAnsi" w:hAnsiTheme="minorHAnsi"/>
          <w:color w:val="000000"/>
        </w:rPr>
      </w:pPr>
      <w:r w:rsidRPr="00990926">
        <w:rPr>
          <w:rFonts w:asciiTheme="minorHAnsi" w:hAnsiTheme="minorHAnsi"/>
        </w:rPr>
        <w:t>Coordinate all SLOB events, including delegating to members of the Board as appropriate</w:t>
      </w:r>
    </w:p>
    <w:p w14:paraId="3AF2333C" w14:textId="77777777" w:rsidR="00A67722" w:rsidRPr="00990926" w:rsidRDefault="00A67722" w:rsidP="00A67722">
      <w:pPr>
        <w:pStyle w:val="NormalWeb"/>
        <w:numPr>
          <w:ilvl w:val="0"/>
          <w:numId w:val="12"/>
        </w:numPr>
        <w:spacing w:after="0" w:afterAutospacing="0"/>
        <w:rPr>
          <w:rFonts w:asciiTheme="minorHAnsi" w:hAnsiTheme="minorHAnsi"/>
          <w:color w:val="000000"/>
        </w:rPr>
      </w:pPr>
      <w:r w:rsidRPr="00990926">
        <w:rPr>
          <w:rFonts w:asciiTheme="minorHAnsi" w:hAnsiTheme="minorHAnsi"/>
        </w:rPr>
        <w:t>Serve on Nominating Committee for next year's Board</w:t>
      </w:r>
    </w:p>
    <w:p w14:paraId="78A45125" w14:textId="77777777" w:rsidR="00A67722" w:rsidRPr="00990926" w:rsidRDefault="00A67722" w:rsidP="00A67722">
      <w:pPr>
        <w:pStyle w:val="NormalWeb"/>
        <w:numPr>
          <w:ilvl w:val="0"/>
          <w:numId w:val="12"/>
        </w:numPr>
        <w:spacing w:after="0" w:afterAutospacing="0"/>
        <w:rPr>
          <w:rStyle w:val="Emphasis"/>
          <w:rFonts w:asciiTheme="minorHAnsi" w:hAnsiTheme="minorHAnsi"/>
          <w:i w:val="0"/>
          <w:iCs w:val="0"/>
        </w:rPr>
      </w:pPr>
      <w:r w:rsidRPr="00990926">
        <w:rPr>
          <w:rFonts w:asciiTheme="minorHAnsi" w:hAnsiTheme="minorHAnsi"/>
        </w:rPr>
        <w:t>President’s role should be filled by a senior</w:t>
      </w:r>
    </w:p>
    <w:p w14:paraId="52C9FC2A" w14:textId="77777777" w:rsidR="00A67722" w:rsidRPr="00990926" w:rsidRDefault="00A67722" w:rsidP="00A67722">
      <w:pPr>
        <w:pStyle w:val="NormalWeb"/>
        <w:spacing w:after="0" w:afterAutospacing="0"/>
        <w:rPr>
          <w:rStyle w:val="Emphasis"/>
          <w:rFonts w:asciiTheme="minorHAnsi" w:hAnsiTheme="minorHAnsi"/>
          <w:b/>
          <w:bCs/>
          <w:color w:val="000000"/>
          <w:u w:val="single"/>
        </w:rPr>
      </w:pPr>
    </w:p>
    <w:p w14:paraId="29DBBDB0"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t>VP Philanthropy</w:t>
      </w:r>
    </w:p>
    <w:p w14:paraId="6E08C806" w14:textId="77777777" w:rsidR="00A67722" w:rsidRPr="00990926" w:rsidRDefault="00A67722" w:rsidP="00A67722">
      <w:pPr>
        <w:pStyle w:val="NormalWeb"/>
        <w:spacing w:after="0" w:afterAutospacing="0"/>
        <w:rPr>
          <w:rFonts w:asciiTheme="minorHAnsi" w:hAnsiTheme="minorHAnsi"/>
          <w:color w:val="000000"/>
        </w:rPr>
      </w:pPr>
    </w:p>
    <w:p w14:paraId="61EE8C22"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color w:val="000000"/>
        </w:rPr>
        <w:t>Assess and determine philanthropy organizations for SLOBs</w:t>
      </w:r>
    </w:p>
    <w:p w14:paraId="1782DB3B"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rPr>
        <w:t>Coordinate with Co-Presidents as needed on whether SLOBs should support a given organization or safety of activities</w:t>
      </w:r>
    </w:p>
    <w:p w14:paraId="122128F9"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color w:val="000000"/>
        </w:rPr>
        <w:t>Recruit, train and manage liaisons for each of the philanthropies.</w:t>
      </w:r>
    </w:p>
    <w:p w14:paraId="1D2D9753"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color w:val="000000"/>
        </w:rPr>
        <w:t xml:space="preserve">Work with AVP Philanthropy to train him/her on philanthropy duties </w:t>
      </w:r>
    </w:p>
    <w:p w14:paraId="79130DD6"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color w:val="000000"/>
        </w:rPr>
        <w:t xml:space="preserve">Work with VP Communications and VP Technology to assess needs/duties/responsibilities </w:t>
      </w:r>
    </w:p>
    <w:p w14:paraId="6B06BDE8"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color w:val="000000"/>
        </w:rPr>
        <w:t>Participate in the nominating process by providing input to the Nominating Committee concerning liaisons and other members who have contributed to the organization</w:t>
      </w:r>
    </w:p>
    <w:p w14:paraId="7CB04E29"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rPr>
        <w:t>Resolve issues of misappropriation of credits/hours for members, working with liaisons and AVP Philanthropy members.</w:t>
      </w:r>
    </w:p>
    <w:p w14:paraId="12B375DB" w14:textId="77777777" w:rsidR="00A67722" w:rsidRPr="00990926" w:rsidRDefault="00A67722" w:rsidP="00A67722">
      <w:pPr>
        <w:pStyle w:val="NormalWeb"/>
        <w:spacing w:after="0" w:afterAutospacing="0"/>
        <w:rPr>
          <w:rStyle w:val="Strong"/>
          <w:rFonts w:asciiTheme="minorHAnsi" w:eastAsiaTheme="minorHAnsi" w:hAnsiTheme="minorHAnsi"/>
          <w:color w:val="000000"/>
        </w:rPr>
      </w:pPr>
    </w:p>
    <w:p w14:paraId="09BD08E3" w14:textId="77777777" w:rsidR="00A67722" w:rsidRPr="00990926" w:rsidRDefault="00A67722" w:rsidP="00A67722">
      <w:pPr>
        <w:pStyle w:val="NormalWeb"/>
        <w:spacing w:after="0" w:afterAutospacing="0"/>
        <w:rPr>
          <w:rFonts w:asciiTheme="minorHAnsi" w:hAnsiTheme="minorHAnsi"/>
          <w:color w:val="000000"/>
        </w:rPr>
      </w:pPr>
      <w:r w:rsidRPr="00990926">
        <w:rPr>
          <w:rStyle w:val="Emphasis"/>
          <w:rFonts w:asciiTheme="minorHAnsi" w:hAnsiTheme="minorHAnsi"/>
          <w:b/>
          <w:bCs/>
          <w:color w:val="000000"/>
          <w:u w:val="single"/>
        </w:rPr>
        <w:t>Assistant VP (AVP) Philanthropy</w:t>
      </w:r>
      <w:r w:rsidRPr="00990926">
        <w:rPr>
          <w:rStyle w:val="Emphasis"/>
          <w:rFonts w:asciiTheme="minorHAnsi" w:hAnsiTheme="minorHAnsi"/>
          <w:b/>
          <w:bCs/>
          <w:color w:val="000000"/>
        </w:rPr>
        <w:t xml:space="preserve"> </w:t>
      </w:r>
      <w:r w:rsidRPr="00990926">
        <w:rPr>
          <w:rFonts w:asciiTheme="minorHAnsi" w:hAnsiTheme="minorHAnsi"/>
          <w:b/>
          <w:bCs/>
          <w:i/>
        </w:rPr>
        <w:t>(Note: the current A</w:t>
      </w:r>
      <w:r w:rsidRPr="00990926">
        <w:rPr>
          <w:rStyle w:val="Emphasis"/>
          <w:rFonts w:asciiTheme="minorHAnsi" w:hAnsiTheme="minorHAnsi"/>
          <w:b/>
          <w:bCs/>
          <w:color w:val="000000"/>
        </w:rPr>
        <w:t xml:space="preserve">VP Philanthropy </w:t>
      </w:r>
      <w:r w:rsidRPr="00990926">
        <w:rPr>
          <w:rFonts w:asciiTheme="minorHAnsi" w:hAnsiTheme="minorHAnsi"/>
          <w:b/>
          <w:bCs/>
          <w:i/>
        </w:rPr>
        <w:t>is expected to transition into the VP Philanthropy position the following year)</w:t>
      </w:r>
    </w:p>
    <w:p w14:paraId="340A9407" w14:textId="77777777" w:rsidR="00A67722" w:rsidRPr="00990926" w:rsidRDefault="00A67722" w:rsidP="00A67722">
      <w:pPr>
        <w:pStyle w:val="NormalWeb"/>
        <w:spacing w:after="0" w:afterAutospacing="0"/>
        <w:rPr>
          <w:rFonts w:asciiTheme="minorHAnsi" w:hAnsiTheme="minorHAnsi"/>
          <w:color w:val="000000"/>
        </w:rPr>
      </w:pPr>
    </w:p>
    <w:p w14:paraId="14DDA6CA" w14:textId="77777777" w:rsidR="00A67722" w:rsidRPr="00990926" w:rsidRDefault="00A67722" w:rsidP="00A67722">
      <w:pPr>
        <w:pStyle w:val="yiv56408197401"/>
        <w:numPr>
          <w:ilvl w:val="0"/>
          <w:numId w:val="21"/>
        </w:numPr>
        <w:spacing w:before="0" w:beforeAutospacing="0"/>
        <w:textAlignment w:val="baseline"/>
        <w:rPr>
          <w:rFonts w:asciiTheme="minorHAnsi" w:eastAsia="Times New Roman" w:hAnsiTheme="minorHAnsi" w:cs="Arial"/>
          <w:sz w:val="24"/>
          <w:szCs w:val="24"/>
        </w:rPr>
      </w:pPr>
      <w:r w:rsidRPr="00990926">
        <w:rPr>
          <w:rStyle w:val="yiv5640819740"/>
          <w:rFonts w:asciiTheme="minorHAnsi" w:eastAsia="Times New Roman" w:hAnsiTheme="minorHAnsi" w:cs="Arial"/>
          <w:sz w:val="24"/>
          <w:szCs w:val="24"/>
        </w:rPr>
        <w:t>Work with the VP Philanthropy in anticipation of assuming responsibility the following year</w:t>
      </w:r>
    </w:p>
    <w:p w14:paraId="1654497C" w14:textId="77777777" w:rsidR="00A67722" w:rsidRPr="00990926" w:rsidRDefault="00A67722" w:rsidP="00A67722">
      <w:pPr>
        <w:pStyle w:val="yiv56408197401"/>
        <w:numPr>
          <w:ilvl w:val="0"/>
          <w:numId w:val="21"/>
        </w:numPr>
        <w:textAlignment w:val="baseline"/>
        <w:rPr>
          <w:rFonts w:asciiTheme="minorHAnsi" w:eastAsia="Times New Roman" w:hAnsiTheme="minorHAnsi" w:cs="Arial"/>
          <w:sz w:val="24"/>
          <w:szCs w:val="24"/>
        </w:rPr>
      </w:pPr>
      <w:r w:rsidRPr="00990926">
        <w:rPr>
          <w:rStyle w:val="yiv5640819740"/>
          <w:rFonts w:asciiTheme="minorHAnsi" w:eastAsia="Times New Roman" w:hAnsiTheme="minorHAnsi" w:cs="Arial"/>
          <w:sz w:val="24"/>
          <w:szCs w:val="24"/>
        </w:rPr>
        <w:t>Establish contact with all liaisons and monitor their activities and progress</w:t>
      </w:r>
    </w:p>
    <w:p w14:paraId="3A93D311" w14:textId="77777777" w:rsidR="00A67722" w:rsidRPr="00990926" w:rsidRDefault="00A67722" w:rsidP="00A67722">
      <w:pPr>
        <w:pStyle w:val="yiv56408197401"/>
        <w:numPr>
          <w:ilvl w:val="0"/>
          <w:numId w:val="21"/>
        </w:numPr>
        <w:textAlignment w:val="baseline"/>
        <w:rPr>
          <w:rFonts w:asciiTheme="minorHAnsi" w:eastAsia="Times New Roman" w:hAnsiTheme="minorHAnsi" w:cs="Arial"/>
          <w:sz w:val="24"/>
          <w:szCs w:val="24"/>
        </w:rPr>
      </w:pPr>
      <w:r w:rsidRPr="00990926">
        <w:rPr>
          <w:rStyle w:val="yiv5640819740"/>
          <w:rFonts w:asciiTheme="minorHAnsi" w:eastAsia="Times New Roman" w:hAnsiTheme="minorHAnsi" w:cs="Arial"/>
          <w:sz w:val="24"/>
          <w:szCs w:val="24"/>
        </w:rPr>
        <w:t>Follow up with liaisons post event </w:t>
      </w:r>
    </w:p>
    <w:p w14:paraId="541515C8" w14:textId="77777777" w:rsidR="00A67722" w:rsidRPr="00990926" w:rsidRDefault="00A67722" w:rsidP="00A67722">
      <w:pPr>
        <w:pStyle w:val="yiv56408197401"/>
        <w:numPr>
          <w:ilvl w:val="0"/>
          <w:numId w:val="21"/>
        </w:numPr>
        <w:textAlignment w:val="baseline"/>
        <w:rPr>
          <w:rFonts w:asciiTheme="minorHAnsi" w:eastAsia="Times New Roman" w:hAnsiTheme="minorHAnsi" w:cs="Arial"/>
          <w:sz w:val="24"/>
          <w:szCs w:val="24"/>
        </w:rPr>
      </w:pPr>
      <w:r w:rsidRPr="00990926">
        <w:rPr>
          <w:rStyle w:val="yiv5640819740"/>
          <w:rFonts w:asciiTheme="minorHAnsi" w:eastAsia="Times New Roman" w:hAnsiTheme="minorHAnsi" w:cs="Arial"/>
          <w:sz w:val="24"/>
          <w:szCs w:val="24"/>
        </w:rPr>
        <w:t>Assist with philanthropy and liaison issues, including agenda for general meetings</w:t>
      </w:r>
    </w:p>
    <w:p w14:paraId="47F174FE" w14:textId="77777777" w:rsidR="00A67722" w:rsidRPr="00990926" w:rsidRDefault="00A67722" w:rsidP="00A67722">
      <w:pPr>
        <w:pStyle w:val="yiv56408197401"/>
        <w:numPr>
          <w:ilvl w:val="0"/>
          <w:numId w:val="21"/>
        </w:numPr>
        <w:textAlignment w:val="baseline"/>
        <w:rPr>
          <w:rFonts w:asciiTheme="minorHAnsi" w:eastAsia="Times New Roman" w:hAnsiTheme="minorHAnsi" w:cs="Arial"/>
          <w:sz w:val="24"/>
          <w:szCs w:val="24"/>
        </w:rPr>
      </w:pPr>
      <w:r w:rsidRPr="00990926">
        <w:rPr>
          <w:rStyle w:val="yiv5640819740"/>
          <w:rFonts w:asciiTheme="minorHAnsi" w:eastAsia="Times New Roman" w:hAnsiTheme="minorHAnsi" w:cs="Arial"/>
          <w:sz w:val="24"/>
          <w:szCs w:val="24"/>
        </w:rPr>
        <w:t>Update and maintain calendar of philanthropy activities and opportunities on the SLOBs website</w:t>
      </w:r>
    </w:p>
    <w:p w14:paraId="15221E3A" w14:textId="77777777" w:rsidR="00A67722" w:rsidRPr="00990926" w:rsidRDefault="00A67722" w:rsidP="00A67722">
      <w:pPr>
        <w:pStyle w:val="NormalWeb"/>
        <w:numPr>
          <w:ilvl w:val="0"/>
          <w:numId w:val="21"/>
        </w:numPr>
        <w:spacing w:after="0" w:afterAutospacing="0"/>
        <w:rPr>
          <w:rStyle w:val="yiv5640819740"/>
          <w:rFonts w:asciiTheme="minorHAnsi" w:hAnsiTheme="minorHAnsi"/>
          <w:color w:val="000000"/>
        </w:rPr>
      </w:pPr>
      <w:r w:rsidRPr="00990926">
        <w:rPr>
          <w:rStyle w:val="yiv5640819740"/>
          <w:rFonts w:asciiTheme="minorHAnsi" w:hAnsiTheme="minorHAnsi" w:cs="Arial"/>
        </w:rPr>
        <w:t>Run hours reports for board meetings</w:t>
      </w:r>
    </w:p>
    <w:p w14:paraId="58EE4467" w14:textId="77777777" w:rsidR="00A67722" w:rsidRPr="00990926" w:rsidRDefault="00A67722" w:rsidP="00A67722">
      <w:pPr>
        <w:pStyle w:val="NormalWeb"/>
        <w:numPr>
          <w:ilvl w:val="0"/>
          <w:numId w:val="21"/>
        </w:numPr>
        <w:spacing w:after="0" w:afterAutospacing="0"/>
        <w:rPr>
          <w:rFonts w:asciiTheme="minorHAnsi" w:hAnsiTheme="minorHAnsi"/>
          <w:color w:val="000000"/>
        </w:rPr>
      </w:pPr>
      <w:r w:rsidRPr="00990926">
        <w:rPr>
          <w:rFonts w:asciiTheme="minorHAnsi" w:hAnsiTheme="minorHAnsi"/>
          <w:color w:val="000000"/>
        </w:rPr>
        <w:t>Manage TrackItForward platform</w:t>
      </w:r>
    </w:p>
    <w:p w14:paraId="47C2F923" w14:textId="77777777" w:rsidR="00A67722" w:rsidRPr="00990926" w:rsidRDefault="00A67722" w:rsidP="00A67722">
      <w:pPr>
        <w:pStyle w:val="NormalWeb"/>
        <w:spacing w:after="0" w:afterAutospacing="0"/>
        <w:rPr>
          <w:rFonts w:asciiTheme="minorHAnsi" w:hAnsiTheme="minorHAnsi"/>
          <w:color w:val="000000"/>
        </w:rPr>
      </w:pPr>
    </w:p>
    <w:p w14:paraId="1DDC85C4" w14:textId="77777777" w:rsidR="00A67722" w:rsidRPr="00990926" w:rsidRDefault="00A67722" w:rsidP="00A67722">
      <w:pPr>
        <w:rPr>
          <w:rFonts w:eastAsia="Times New Roman" w:cs="Times New Roman"/>
          <w:b/>
          <w:bCs/>
          <w:i/>
          <w:u w:val="single"/>
        </w:rPr>
      </w:pPr>
      <w:r w:rsidRPr="00990926">
        <w:rPr>
          <w:rFonts w:eastAsia="Times New Roman" w:cs="Times New Roman"/>
          <w:b/>
          <w:bCs/>
          <w:i/>
          <w:u w:val="single"/>
        </w:rPr>
        <w:br w:type="page"/>
      </w:r>
    </w:p>
    <w:p w14:paraId="30045FB5" w14:textId="77777777" w:rsidR="00A67722" w:rsidRPr="00990926" w:rsidRDefault="00A67722" w:rsidP="00A67722">
      <w:pPr>
        <w:outlineLvl w:val="0"/>
        <w:rPr>
          <w:rFonts w:eastAsia="Times New Roman" w:cs="Times New Roman"/>
          <w:b/>
          <w:bCs/>
          <w:i/>
          <w:u w:val="single"/>
        </w:rPr>
      </w:pPr>
      <w:r w:rsidRPr="00990926">
        <w:rPr>
          <w:rFonts w:eastAsia="Times New Roman" w:cs="Times New Roman"/>
          <w:b/>
          <w:bCs/>
          <w:i/>
          <w:u w:val="single"/>
        </w:rPr>
        <w:lastRenderedPageBreak/>
        <w:t>VP Technology</w:t>
      </w:r>
    </w:p>
    <w:p w14:paraId="371C5A49"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 xml:space="preserve">Maintain SLOBs website via </w:t>
      </w:r>
      <w:hyperlink r:id="rId10" w:history="1">
        <w:r w:rsidRPr="00990926">
          <w:rPr>
            <w:rStyle w:val="Hyperlink"/>
            <w:rFonts w:eastAsia="Times New Roman" w:cs="Times New Roman"/>
          </w:rPr>
          <w:t>www.wix.com</w:t>
        </w:r>
      </w:hyperlink>
      <w:r w:rsidRPr="00990926">
        <w:rPr>
          <w:rFonts w:eastAsia="Times New Roman" w:cs="Times New Roman"/>
          <w:bCs/>
        </w:rPr>
        <w:t xml:space="preserve"> platform</w:t>
      </w:r>
    </w:p>
    <w:p w14:paraId="55C08340"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At the beginning of each school year:</w:t>
      </w:r>
    </w:p>
    <w:p w14:paraId="55781B32"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calendar on homepage with parent and student board meeting dates and general meeting dates.</w:t>
      </w:r>
    </w:p>
    <w:p w14:paraId="7BB82B0C"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meeting dates in “About SLOBs”</w:t>
      </w:r>
    </w:p>
    <w:p w14:paraId="63585C0D"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picture of new student board in picture gallery on homepage</w:t>
      </w:r>
    </w:p>
    <w:p w14:paraId="4FD03FC1"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names of parent and student boards in “About SLOBs”</w:t>
      </w:r>
    </w:p>
    <w:p w14:paraId="032AB193"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names of philanthropy liaisons in “Philanthropies”</w:t>
      </w:r>
    </w:p>
    <w:p w14:paraId="17EAFB71"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Make sure philanthropy list is current in “Philanthropies”</w:t>
      </w:r>
    </w:p>
    <w:p w14:paraId="2CBCE9E2"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membership form for current year in “Membership”</w:t>
      </w:r>
    </w:p>
    <w:p w14:paraId="666546AF"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liaison application form in “Liaisons”</w:t>
      </w:r>
    </w:p>
    <w:p w14:paraId="5655A1A2"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Keep “SLOBs News” current on homepage including very current information such as speakers for general meetings and any important information</w:t>
      </w:r>
    </w:p>
    <w:p w14:paraId="2E269992"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Keep the “In the News” section up to date via coordination with the PR board member who should send you links to articles pertaining to SLOBs</w:t>
      </w:r>
    </w:p>
    <w:p w14:paraId="19DE4817"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Keep the “SLOBs Blog” section up to date.  Request that philanthropy liaisons send you write ups with pictures following their events.</w:t>
      </w:r>
    </w:p>
    <w:p w14:paraId="7F8049DB"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Occasionally update the picture gallery on the homepage with current events</w:t>
      </w:r>
    </w:p>
    <w:p w14:paraId="779E5CE7"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Train members at New Member meeting in September and at September General meeting on how to navigate the website including where to find information, how to sign up for events, use Track It Forward and how to monitor your hours.</w:t>
      </w:r>
    </w:p>
    <w:p w14:paraId="115EFDFC" w14:textId="77777777" w:rsidR="00A67722" w:rsidRPr="00990926" w:rsidRDefault="00A67722" w:rsidP="00A67722">
      <w:pPr>
        <w:pStyle w:val="NormalWeb"/>
        <w:numPr>
          <w:ilvl w:val="0"/>
          <w:numId w:val="10"/>
        </w:numPr>
        <w:spacing w:after="0" w:afterAutospacing="0"/>
        <w:rPr>
          <w:rFonts w:asciiTheme="minorHAnsi" w:hAnsiTheme="minorHAnsi"/>
          <w:color w:val="000000"/>
        </w:rPr>
      </w:pPr>
      <w:r w:rsidRPr="00990926">
        <w:rPr>
          <w:rFonts w:asciiTheme="minorHAnsi" w:hAnsiTheme="minorHAnsi"/>
          <w:color w:val="000000"/>
        </w:rPr>
        <w:t>Respond to Board requests to post other ongoing pertinent information and updates to the website and update throughout the year when necessary (forms, letters, meeting notices, etc.)</w:t>
      </w:r>
    </w:p>
    <w:p w14:paraId="04426DF7" w14:textId="77777777" w:rsidR="00A67722" w:rsidRPr="00990926" w:rsidRDefault="00A67722" w:rsidP="00A67722">
      <w:pPr>
        <w:pStyle w:val="NormalWeb"/>
        <w:numPr>
          <w:ilvl w:val="0"/>
          <w:numId w:val="10"/>
        </w:numPr>
        <w:spacing w:after="0" w:afterAutospacing="0"/>
        <w:rPr>
          <w:rFonts w:asciiTheme="minorHAnsi" w:hAnsiTheme="minorHAnsi"/>
          <w:color w:val="000000"/>
        </w:rPr>
      </w:pPr>
      <w:r w:rsidRPr="00990926">
        <w:rPr>
          <w:rFonts w:asciiTheme="minorHAnsi" w:hAnsiTheme="minorHAnsi"/>
          <w:color w:val="000000"/>
        </w:rPr>
        <w:t>Work with other officers to facilitate communication and promotion of SLOBs through web technologies and on-line social platforms</w:t>
      </w:r>
    </w:p>
    <w:p w14:paraId="03813FCD" w14:textId="77777777" w:rsidR="00A67722" w:rsidRPr="00990926" w:rsidRDefault="00A67722" w:rsidP="00A67722">
      <w:pPr>
        <w:pStyle w:val="NormalWeb"/>
        <w:numPr>
          <w:ilvl w:val="0"/>
          <w:numId w:val="10"/>
        </w:numPr>
        <w:spacing w:after="0" w:afterAutospacing="0"/>
        <w:rPr>
          <w:rFonts w:asciiTheme="minorHAnsi" w:hAnsiTheme="minorHAnsi"/>
          <w:color w:val="000000"/>
        </w:rPr>
      </w:pPr>
      <w:r w:rsidRPr="00990926">
        <w:rPr>
          <w:rFonts w:asciiTheme="minorHAnsi" w:hAnsiTheme="minorHAnsi"/>
          <w:color w:val="000000"/>
        </w:rPr>
        <w:t>When required, set up zoom meetings via our SLOBs zoom account.  If needed for general meetings, you can sign up for a webinar account (the student board and guest speakers are panelists and the rest of the membership are attendees with up to 200 allowed) on an as needed basis.  Remember to cancel that feature when not required as it is charged on a monthly basis.</w:t>
      </w:r>
    </w:p>
    <w:p w14:paraId="10794F40" w14:textId="77777777" w:rsidR="00A67722" w:rsidRPr="00990926" w:rsidRDefault="00A67722" w:rsidP="00A67722">
      <w:pPr>
        <w:pStyle w:val="NormalWeb"/>
        <w:numPr>
          <w:ilvl w:val="0"/>
          <w:numId w:val="10"/>
        </w:numPr>
        <w:spacing w:after="0" w:afterAutospacing="0"/>
        <w:rPr>
          <w:rFonts w:asciiTheme="minorHAnsi" w:hAnsiTheme="minorHAnsi"/>
          <w:color w:val="000000"/>
        </w:rPr>
      </w:pPr>
      <w:r w:rsidRPr="00990926">
        <w:rPr>
          <w:rFonts w:asciiTheme="minorHAnsi" w:hAnsiTheme="minorHAnsi"/>
          <w:color w:val="000000"/>
        </w:rPr>
        <w:t>Create and maintain online forms in 123FormBuilder for philanthropy and membership.</w:t>
      </w:r>
    </w:p>
    <w:p w14:paraId="18E2116F" w14:textId="77777777" w:rsidR="00A67722" w:rsidRPr="00990926" w:rsidRDefault="00A67722" w:rsidP="00A67722">
      <w:pPr>
        <w:pStyle w:val="NormalWeb"/>
        <w:spacing w:after="0" w:afterAutospacing="0"/>
        <w:rPr>
          <w:rStyle w:val="Emphasis"/>
          <w:rFonts w:asciiTheme="minorHAnsi" w:hAnsiTheme="minorHAnsi"/>
          <w:b/>
          <w:bCs/>
          <w:color w:val="000000"/>
        </w:rPr>
      </w:pPr>
    </w:p>
    <w:p w14:paraId="33C3983B" w14:textId="77777777" w:rsidR="00A67722" w:rsidRPr="00990926" w:rsidRDefault="00A67722" w:rsidP="00A67722">
      <w:pPr>
        <w:outlineLvl w:val="0"/>
        <w:rPr>
          <w:rFonts w:cs="Times New Roman"/>
          <w:u w:val="single"/>
        </w:rPr>
      </w:pPr>
      <w:r w:rsidRPr="00990926">
        <w:rPr>
          <w:rFonts w:cs="Times New Roman"/>
          <w:b/>
          <w:i/>
          <w:u w:val="single"/>
        </w:rPr>
        <w:t>Assistant VP (AVP) Technology</w:t>
      </w:r>
      <w:r w:rsidRPr="00990926">
        <w:rPr>
          <w:rFonts w:cs="Times New Roman"/>
        </w:rPr>
        <w:t xml:space="preserve"> </w:t>
      </w:r>
      <w:r w:rsidRPr="00990926">
        <w:rPr>
          <w:rFonts w:cs="Times New Roman"/>
          <w:u w:val="single"/>
        </w:rPr>
        <w:t>(</w:t>
      </w:r>
      <w:r w:rsidRPr="00990926">
        <w:rPr>
          <w:b/>
          <w:bCs/>
          <w:i/>
        </w:rPr>
        <w:t>Note: the current A</w:t>
      </w:r>
      <w:r w:rsidRPr="00990926">
        <w:rPr>
          <w:rStyle w:val="Emphasis"/>
          <w:b/>
          <w:bCs/>
          <w:color w:val="000000"/>
        </w:rPr>
        <w:t xml:space="preserve">VP Technology </w:t>
      </w:r>
      <w:r w:rsidRPr="00990926">
        <w:rPr>
          <w:b/>
          <w:bCs/>
          <w:i/>
        </w:rPr>
        <w:t>is expected to transition into the VP Technology position the following year)</w:t>
      </w:r>
    </w:p>
    <w:p w14:paraId="71B3DF28" w14:textId="77777777" w:rsidR="00A67722" w:rsidRPr="00990926" w:rsidRDefault="00A67722" w:rsidP="00A67722">
      <w:pPr>
        <w:rPr>
          <w:rFonts w:cs="Times New Roman"/>
        </w:rPr>
      </w:pPr>
    </w:p>
    <w:p w14:paraId="1C84E590" w14:textId="77777777" w:rsidR="00A67722" w:rsidRPr="00990926" w:rsidRDefault="00A67722" w:rsidP="00A67722">
      <w:pPr>
        <w:pStyle w:val="ListParagraph"/>
        <w:numPr>
          <w:ilvl w:val="0"/>
          <w:numId w:val="11"/>
        </w:numPr>
        <w:spacing w:after="0" w:line="240" w:lineRule="auto"/>
        <w:rPr>
          <w:rFonts w:cs="Times New Roman"/>
        </w:rPr>
      </w:pPr>
      <w:r w:rsidRPr="00990926">
        <w:rPr>
          <w:rFonts w:cs="Times New Roman"/>
        </w:rPr>
        <w:t>The AVP shall perform such duties and responsibilities as delineated under the VP Technology job description and on other technology needs as they arise as determined by the VP of Technology working with the President(s) and executive board members.</w:t>
      </w:r>
    </w:p>
    <w:p w14:paraId="31678BAC" w14:textId="77777777" w:rsidR="00A67722" w:rsidRPr="00990926" w:rsidRDefault="00A67722" w:rsidP="00A67722">
      <w:pPr>
        <w:ind w:left="360"/>
        <w:rPr>
          <w:rFonts w:cs="Times New Roman"/>
        </w:rPr>
      </w:pPr>
    </w:p>
    <w:p w14:paraId="6C660E76"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lastRenderedPageBreak/>
        <w:t>VP Communications</w:t>
      </w:r>
    </w:p>
    <w:p w14:paraId="2245C1ED" w14:textId="77777777" w:rsidR="00A67722" w:rsidRPr="00990926" w:rsidRDefault="00A67722" w:rsidP="00A67722">
      <w:pPr>
        <w:pStyle w:val="NormalWeb"/>
        <w:spacing w:after="0" w:afterAutospacing="0"/>
        <w:rPr>
          <w:rFonts w:asciiTheme="minorHAnsi" w:hAnsiTheme="minorHAnsi"/>
          <w:color w:val="000000"/>
        </w:rPr>
      </w:pPr>
    </w:p>
    <w:p w14:paraId="692D5AB7" w14:textId="77777777" w:rsidR="00A67722" w:rsidRPr="00990926" w:rsidRDefault="00A67722" w:rsidP="00A67722">
      <w:pPr>
        <w:pStyle w:val="NormalWeb"/>
        <w:numPr>
          <w:ilvl w:val="0"/>
          <w:numId w:val="22"/>
        </w:numPr>
        <w:spacing w:after="0" w:afterAutospacing="0"/>
        <w:rPr>
          <w:rFonts w:asciiTheme="minorHAnsi" w:hAnsiTheme="minorHAnsi"/>
          <w:color w:val="000000"/>
        </w:rPr>
      </w:pPr>
      <w:r w:rsidRPr="00990926">
        <w:rPr>
          <w:rFonts w:asciiTheme="minorHAnsi" w:hAnsiTheme="minorHAnsi"/>
          <w:color w:val="000000"/>
        </w:rPr>
        <w:t xml:space="preserve">Coordinate with </w:t>
      </w:r>
      <w:r w:rsidRPr="00990926">
        <w:rPr>
          <w:rFonts w:asciiTheme="minorHAnsi" w:hAnsiTheme="minorHAnsi" w:cs="Arial"/>
        </w:rPr>
        <w:t>Co-Presidents, VP of Public Relations, VP of Technology, and VPs of Philanthropy as needed</w:t>
      </w:r>
    </w:p>
    <w:p w14:paraId="0BFE1279" w14:textId="77777777" w:rsidR="00A67722" w:rsidRPr="00990926" w:rsidRDefault="00A67722" w:rsidP="00A67722">
      <w:pPr>
        <w:pStyle w:val="NormalWeb"/>
        <w:numPr>
          <w:ilvl w:val="0"/>
          <w:numId w:val="20"/>
        </w:numPr>
        <w:rPr>
          <w:rFonts w:asciiTheme="minorHAnsi" w:hAnsiTheme="minorHAnsi" w:cs="Arial"/>
        </w:rPr>
      </w:pPr>
      <w:r w:rsidRPr="00990926">
        <w:rPr>
          <w:rFonts w:asciiTheme="minorHAnsi" w:hAnsiTheme="minorHAnsi"/>
          <w:color w:val="000000"/>
        </w:rPr>
        <w:t xml:space="preserve">Responsible for all communications to the membership </w:t>
      </w:r>
      <w:r w:rsidRPr="00990926">
        <w:rPr>
          <w:rFonts w:asciiTheme="minorHAnsi" w:hAnsiTheme="minorHAnsi" w:cs="Arial"/>
        </w:rPr>
        <w:t>via Mailchimp: Weekly Newsletter and occasional Member Update</w:t>
      </w:r>
    </w:p>
    <w:p w14:paraId="2D176654" w14:textId="77777777" w:rsidR="00A67722" w:rsidRPr="00990926" w:rsidRDefault="00A67722" w:rsidP="00A67722">
      <w:pPr>
        <w:numPr>
          <w:ilvl w:val="0"/>
          <w:numId w:val="20"/>
        </w:numPr>
        <w:spacing w:before="100" w:beforeAutospacing="1" w:after="100" w:afterAutospacing="1" w:line="240" w:lineRule="auto"/>
        <w:rPr>
          <w:rFonts w:eastAsia="Times New Roman" w:cs="Arial"/>
        </w:rPr>
      </w:pPr>
      <w:r w:rsidRPr="00990926">
        <w:rPr>
          <w:rFonts w:eastAsia="Times New Roman" w:cs="Arial"/>
        </w:rPr>
        <w:t>Build the Weekly Newsletter based on an existing template in Mailchimp</w:t>
      </w:r>
    </w:p>
    <w:p w14:paraId="75BD6B18" w14:textId="77777777" w:rsidR="00A67722" w:rsidRPr="00990926" w:rsidRDefault="00A67722" w:rsidP="00A67722">
      <w:pPr>
        <w:numPr>
          <w:ilvl w:val="0"/>
          <w:numId w:val="20"/>
        </w:numPr>
        <w:spacing w:before="100" w:beforeAutospacing="1" w:after="100" w:afterAutospacing="1" w:line="240" w:lineRule="auto"/>
        <w:rPr>
          <w:rFonts w:eastAsia="Times New Roman" w:cs="Arial"/>
        </w:rPr>
      </w:pPr>
      <w:r w:rsidRPr="00990926">
        <w:rPr>
          <w:rFonts w:eastAsia="Times New Roman" w:cs="Arial"/>
        </w:rPr>
        <w:t>Collect new information for the newsletter from board members and philanthropy liaisons in a weekly Google form and from the SLOBs event calendar</w:t>
      </w:r>
    </w:p>
    <w:p w14:paraId="7EC27BF7" w14:textId="77777777" w:rsidR="00A67722" w:rsidRPr="00990926" w:rsidRDefault="00A67722" w:rsidP="00A67722">
      <w:pPr>
        <w:numPr>
          <w:ilvl w:val="0"/>
          <w:numId w:val="20"/>
        </w:numPr>
        <w:spacing w:before="100" w:beforeAutospacing="1" w:after="100" w:afterAutospacing="1" w:line="240" w:lineRule="auto"/>
        <w:rPr>
          <w:rFonts w:eastAsia="Times New Roman" w:cs="Arial"/>
        </w:rPr>
      </w:pPr>
      <w:r w:rsidRPr="00990926">
        <w:rPr>
          <w:rFonts w:eastAsia="Times New Roman" w:cs="Arial"/>
        </w:rPr>
        <w:t>Create a draft of the newsletter and send to co-presidents for approval; upon approval and after incorporating any changes, send/schedule newsletter to be delivered every Sunday</w:t>
      </w:r>
    </w:p>
    <w:p w14:paraId="061AA380"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t>VP Membership</w:t>
      </w:r>
    </w:p>
    <w:p w14:paraId="46FF2736" w14:textId="77777777" w:rsidR="00A67722" w:rsidRPr="00990926" w:rsidRDefault="00A67722" w:rsidP="00A67722">
      <w:pPr>
        <w:pStyle w:val="NormalWeb"/>
        <w:spacing w:after="0" w:afterAutospacing="0"/>
        <w:rPr>
          <w:rFonts w:asciiTheme="minorHAnsi" w:hAnsiTheme="minorHAnsi"/>
          <w:color w:val="000000"/>
        </w:rPr>
      </w:pPr>
    </w:p>
    <w:p w14:paraId="459027EC"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szCs w:val="20"/>
        </w:rPr>
        <w:t xml:space="preserve">Execute the </w:t>
      </w:r>
      <w:r w:rsidRPr="00990926">
        <w:rPr>
          <w:rFonts w:cs="Times New Roman"/>
          <w:color w:val="030000"/>
          <w:szCs w:val="20"/>
        </w:rPr>
        <w:t>registration of new members and renewals of current</w:t>
      </w:r>
      <w:r w:rsidRPr="00990926">
        <w:rPr>
          <w:rFonts w:cs="Times New Roman"/>
          <w:szCs w:val="20"/>
        </w:rPr>
        <w:t xml:space="preserve"> </w:t>
      </w:r>
      <w:r w:rsidRPr="00990926">
        <w:rPr>
          <w:rFonts w:cs="Times New Roman"/>
          <w:color w:val="030000"/>
          <w:szCs w:val="20"/>
        </w:rPr>
        <w:t>members including dues collections.</w:t>
      </w:r>
    </w:p>
    <w:p w14:paraId="46585264"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color w:val="030000"/>
          <w:szCs w:val="20"/>
        </w:rPr>
        <w:t>Work with VP, Public Relations to attract new members and</w:t>
      </w:r>
      <w:r w:rsidRPr="00990926">
        <w:rPr>
          <w:rFonts w:cs="Times New Roman"/>
          <w:szCs w:val="20"/>
        </w:rPr>
        <w:t xml:space="preserve"> </w:t>
      </w:r>
      <w:r w:rsidRPr="00990926">
        <w:rPr>
          <w:rFonts w:cs="Times New Roman"/>
          <w:color w:val="030000"/>
          <w:szCs w:val="20"/>
        </w:rPr>
        <w:t>communicate membership deadlines</w:t>
      </w:r>
    </w:p>
    <w:p w14:paraId="455D8F02"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szCs w:val="20"/>
        </w:rPr>
        <w:t>Coordinate with Treasurer to ensure dues collected are quantified and classified as per Treasurer’s needs</w:t>
      </w:r>
    </w:p>
    <w:p w14:paraId="314420E9"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szCs w:val="20"/>
        </w:rPr>
        <w:t xml:space="preserve">Add any new members as they join and edit member records as appropriate in the Track It Forward system. </w:t>
      </w:r>
      <w:r w:rsidRPr="00990926">
        <w:rPr>
          <w:rFonts w:eastAsia="Times New Roman" w:cs="Calibri"/>
        </w:rPr>
        <w:t>Work with Philanthropy to make sure hours are up to date.</w:t>
      </w:r>
    </w:p>
    <w:p w14:paraId="1DAF54AD"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szCs w:val="20"/>
        </w:rPr>
        <w:t>Validate eligibility of new and returning members, and communicate non-renewal status, or coordinate with any other officer responsible for such tasks as the case may be</w:t>
      </w:r>
    </w:p>
    <w:p w14:paraId="6A503601"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szCs w:val="20"/>
        </w:rPr>
        <w:t>Provide Board with top line summary of final membership count and changes compared with prior year</w:t>
      </w:r>
    </w:p>
    <w:p w14:paraId="2234B74E" w14:textId="77777777" w:rsidR="00A67722" w:rsidRPr="00990926" w:rsidRDefault="00A67722" w:rsidP="00A67722">
      <w:pPr>
        <w:pStyle w:val="NormalWeb"/>
        <w:numPr>
          <w:ilvl w:val="0"/>
          <w:numId w:val="14"/>
        </w:numPr>
        <w:tabs>
          <w:tab w:val="left" w:pos="1170"/>
        </w:tabs>
        <w:spacing w:after="0" w:afterAutospacing="0"/>
        <w:rPr>
          <w:rFonts w:asciiTheme="minorHAnsi" w:hAnsiTheme="minorHAnsi"/>
          <w:color w:val="000000"/>
        </w:rPr>
      </w:pPr>
      <w:r w:rsidRPr="00990926">
        <w:rPr>
          <w:rFonts w:asciiTheme="minorHAnsi" w:hAnsiTheme="minorHAnsi"/>
          <w:color w:val="000000"/>
        </w:rPr>
        <w:t>Collect and maintain database of hour/meeting count for parent and son members through Track It Forward</w:t>
      </w:r>
    </w:p>
    <w:p w14:paraId="5B68F73D" w14:textId="77777777" w:rsidR="00A67722" w:rsidRPr="00990926" w:rsidRDefault="00A67722" w:rsidP="00A67722">
      <w:pPr>
        <w:pStyle w:val="NormalWeb"/>
        <w:numPr>
          <w:ilvl w:val="0"/>
          <w:numId w:val="14"/>
        </w:numPr>
        <w:tabs>
          <w:tab w:val="left" w:pos="1170"/>
        </w:tabs>
        <w:spacing w:after="0" w:afterAutospacing="0"/>
        <w:rPr>
          <w:rFonts w:asciiTheme="minorHAnsi" w:hAnsiTheme="minorHAnsi"/>
          <w:color w:val="000000"/>
        </w:rPr>
      </w:pPr>
      <w:r w:rsidRPr="00990926">
        <w:rPr>
          <w:rFonts w:asciiTheme="minorHAnsi" w:hAnsiTheme="minorHAnsi"/>
          <w:color w:val="000000"/>
        </w:rPr>
        <w:t>Notify members of hour/meeting shortfalls for current year</w:t>
      </w:r>
    </w:p>
    <w:p w14:paraId="64E1B912" w14:textId="77777777" w:rsidR="00A67722" w:rsidRPr="00990926" w:rsidRDefault="00A67722" w:rsidP="00A67722">
      <w:pPr>
        <w:pStyle w:val="NormalWeb"/>
        <w:numPr>
          <w:ilvl w:val="0"/>
          <w:numId w:val="14"/>
        </w:numPr>
        <w:tabs>
          <w:tab w:val="left" w:pos="1170"/>
        </w:tabs>
        <w:spacing w:after="0" w:afterAutospacing="0"/>
        <w:rPr>
          <w:rFonts w:asciiTheme="minorHAnsi" w:hAnsiTheme="minorHAnsi"/>
          <w:color w:val="000000"/>
        </w:rPr>
      </w:pPr>
      <w:r w:rsidRPr="00990926">
        <w:rPr>
          <w:rFonts w:asciiTheme="minorHAnsi" w:hAnsiTheme="minorHAnsi"/>
          <w:color w:val="000000"/>
        </w:rPr>
        <w:t>Work with Technology to post membership link online at beginning of drive and to remove it at the end.</w:t>
      </w:r>
    </w:p>
    <w:p w14:paraId="4285E68B" w14:textId="77777777" w:rsidR="00A67722" w:rsidRPr="00990926" w:rsidRDefault="00A67722" w:rsidP="00A67722">
      <w:pPr>
        <w:spacing w:beforeLines="1" w:before="2" w:afterLines="1" w:after="2"/>
        <w:rPr>
          <w:rStyle w:val="Strong"/>
          <w:rFonts w:cs="Times New Roman"/>
          <w:i/>
          <w:color w:val="000000"/>
          <w:u w:val="single"/>
        </w:rPr>
      </w:pPr>
    </w:p>
    <w:p w14:paraId="25EA37C4" w14:textId="77777777" w:rsidR="00A67722" w:rsidRPr="00990926" w:rsidRDefault="00A67722" w:rsidP="00A67722">
      <w:pPr>
        <w:spacing w:beforeLines="1" w:before="2" w:afterLines="1" w:after="2"/>
        <w:rPr>
          <w:rFonts w:cs="Times New Roman"/>
        </w:rPr>
      </w:pPr>
      <w:r w:rsidRPr="00990926">
        <w:rPr>
          <w:rStyle w:val="Strong"/>
          <w:rFonts w:cs="Times New Roman"/>
          <w:i/>
          <w:color w:val="000000"/>
          <w:u w:val="single"/>
        </w:rPr>
        <w:t>Assistant VP (AVP) Membership</w:t>
      </w:r>
      <w:r w:rsidRPr="00990926">
        <w:rPr>
          <w:rFonts w:eastAsia="Times New Roman" w:cs="Times New Roman"/>
          <w:b/>
          <w:bCs/>
          <w:i/>
        </w:rPr>
        <w:t xml:space="preserve"> (Note: the current AVP Membership is expected to transition into the VP Membership position the following year)</w:t>
      </w:r>
    </w:p>
    <w:p w14:paraId="256A28CE" w14:textId="77777777" w:rsidR="00A67722" w:rsidRPr="00990926" w:rsidRDefault="00A67722" w:rsidP="00A67722">
      <w:pPr>
        <w:pStyle w:val="NormalWeb"/>
        <w:spacing w:after="0" w:afterAutospacing="0"/>
        <w:rPr>
          <w:rFonts w:asciiTheme="minorHAnsi" w:hAnsiTheme="minorHAnsi"/>
          <w:color w:val="000000"/>
        </w:rPr>
      </w:pPr>
    </w:p>
    <w:p w14:paraId="74AC2F10" w14:textId="77777777" w:rsidR="00A67722" w:rsidRPr="00990926" w:rsidRDefault="00A67722" w:rsidP="00A67722">
      <w:pPr>
        <w:pStyle w:val="ListParagraph"/>
        <w:numPr>
          <w:ilvl w:val="0"/>
          <w:numId w:val="11"/>
        </w:numPr>
        <w:spacing w:after="0" w:line="240" w:lineRule="auto"/>
        <w:rPr>
          <w:rFonts w:cs="Times New Roman"/>
        </w:rPr>
      </w:pPr>
      <w:r w:rsidRPr="00990926">
        <w:rPr>
          <w:rFonts w:cs="Times New Roman"/>
        </w:rPr>
        <w:t>The AVP shall perform such duties and responsibilities as delineated under the VP Membership job description and on other technology needs as they arise as determined by the VP of Membership working with the President(s) and executive board members.</w:t>
      </w:r>
    </w:p>
    <w:p w14:paraId="0C967CEA" w14:textId="77777777" w:rsidR="00A67722" w:rsidRPr="00990926" w:rsidRDefault="00A67722" w:rsidP="00A67722">
      <w:pPr>
        <w:pStyle w:val="NormalWeb"/>
        <w:spacing w:after="0" w:afterAutospacing="0"/>
        <w:outlineLvl w:val="0"/>
        <w:rPr>
          <w:rStyle w:val="Emphasis"/>
          <w:rFonts w:asciiTheme="minorHAnsi" w:hAnsiTheme="minorHAnsi"/>
          <w:b/>
          <w:bCs/>
          <w:color w:val="000000"/>
          <w:u w:val="single"/>
        </w:rPr>
      </w:pPr>
    </w:p>
    <w:p w14:paraId="0442D97B" w14:textId="77777777" w:rsidR="00A67722" w:rsidRPr="00990926" w:rsidRDefault="00A67722" w:rsidP="00A67722">
      <w:pPr>
        <w:rPr>
          <w:rStyle w:val="Emphasis"/>
          <w:rFonts w:eastAsia="Times New Roman" w:cs="Times New Roman"/>
          <w:b/>
          <w:bCs/>
          <w:color w:val="000000"/>
          <w:u w:val="single"/>
        </w:rPr>
      </w:pPr>
      <w:r w:rsidRPr="00990926">
        <w:rPr>
          <w:rStyle w:val="Emphasis"/>
          <w:b/>
          <w:bCs/>
          <w:color w:val="000000"/>
          <w:u w:val="single"/>
        </w:rPr>
        <w:br w:type="page"/>
      </w:r>
    </w:p>
    <w:p w14:paraId="139DE734"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lastRenderedPageBreak/>
        <w:t>Treasurer</w:t>
      </w:r>
    </w:p>
    <w:p w14:paraId="2BBB6D1D" w14:textId="77777777" w:rsidR="00A67722" w:rsidRPr="00990926" w:rsidRDefault="00A67722" w:rsidP="00A67722">
      <w:pPr>
        <w:pStyle w:val="NormalWeb"/>
        <w:spacing w:after="0" w:afterAutospacing="0"/>
        <w:rPr>
          <w:rFonts w:asciiTheme="minorHAnsi" w:hAnsiTheme="minorHAnsi"/>
          <w:color w:val="000000"/>
        </w:rPr>
      </w:pPr>
    </w:p>
    <w:p w14:paraId="5055C65A" w14:textId="77777777" w:rsidR="00A67722" w:rsidRPr="00990926" w:rsidRDefault="00A67722" w:rsidP="00A67722">
      <w:pPr>
        <w:pStyle w:val="NormalWeb"/>
        <w:numPr>
          <w:ilvl w:val="0"/>
          <w:numId w:val="15"/>
        </w:numPr>
        <w:spacing w:after="0" w:afterAutospacing="0"/>
        <w:rPr>
          <w:rFonts w:asciiTheme="minorHAnsi" w:hAnsiTheme="minorHAnsi"/>
        </w:rPr>
      </w:pPr>
      <w:r w:rsidRPr="00990926">
        <w:rPr>
          <w:rFonts w:asciiTheme="minorHAnsi" w:hAnsiTheme="minorHAnsi"/>
        </w:rPr>
        <w:t>Oversee all financial aspects of SLOBs</w:t>
      </w:r>
    </w:p>
    <w:p w14:paraId="05A75C37" w14:textId="77777777" w:rsidR="00A67722" w:rsidRPr="00990926" w:rsidRDefault="00A67722" w:rsidP="00A67722">
      <w:pPr>
        <w:pStyle w:val="NormalWeb"/>
        <w:numPr>
          <w:ilvl w:val="0"/>
          <w:numId w:val="15"/>
        </w:numPr>
        <w:spacing w:after="0" w:afterAutospacing="0"/>
        <w:rPr>
          <w:rFonts w:asciiTheme="minorHAnsi" w:hAnsiTheme="minorHAnsi"/>
        </w:rPr>
      </w:pPr>
      <w:r w:rsidRPr="00990926">
        <w:rPr>
          <w:rFonts w:asciiTheme="minorHAnsi" w:hAnsiTheme="minorHAnsi"/>
        </w:rPr>
        <w:t>Present SLOBs budget for approval:</w:t>
      </w:r>
    </w:p>
    <w:p w14:paraId="00896494" w14:textId="77777777" w:rsidR="00A67722" w:rsidRPr="00990926" w:rsidRDefault="00A67722" w:rsidP="00A67722">
      <w:pPr>
        <w:pStyle w:val="NormalWeb"/>
        <w:numPr>
          <w:ilvl w:val="1"/>
          <w:numId w:val="15"/>
        </w:numPr>
        <w:spacing w:after="0" w:afterAutospacing="0"/>
        <w:rPr>
          <w:rFonts w:asciiTheme="minorHAnsi" w:hAnsiTheme="minorHAnsi"/>
        </w:rPr>
      </w:pPr>
      <w:r w:rsidRPr="00990926">
        <w:rPr>
          <w:rFonts w:asciiTheme="minorHAnsi" w:hAnsiTheme="minorHAnsi"/>
        </w:rPr>
        <w:t>To the parent board before its first meeting of the school year</w:t>
      </w:r>
      <w:r w:rsidRPr="00990926">
        <w:rPr>
          <w:rFonts w:asciiTheme="minorHAnsi" w:hAnsiTheme="minorHAnsi"/>
        </w:rPr>
        <w:tab/>
      </w:r>
    </w:p>
    <w:p w14:paraId="31E436E4" w14:textId="77777777" w:rsidR="00A67722" w:rsidRPr="00990926" w:rsidRDefault="00A67722" w:rsidP="00A67722">
      <w:pPr>
        <w:pStyle w:val="NormalWeb"/>
        <w:numPr>
          <w:ilvl w:val="1"/>
          <w:numId w:val="15"/>
        </w:numPr>
        <w:spacing w:after="0" w:afterAutospacing="0"/>
        <w:rPr>
          <w:rFonts w:asciiTheme="minorHAnsi" w:hAnsiTheme="minorHAnsi"/>
        </w:rPr>
      </w:pPr>
      <w:r w:rsidRPr="00990926">
        <w:rPr>
          <w:rFonts w:asciiTheme="minorHAnsi" w:hAnsiTheme="minorHAnsi"/>
        </w:rPr>
        <w:t>To the general membership at the September General meeting</w:t>
      </w:r>
    </w:p>
    <w:p w14:paraId="1B1A9A5B" w14:textId="77777777" w:rsidR="00A67722" w:rsidRPr="00990926" w:rsidRDefault="00A67722" w:rsidP="00A67722">
      <w:pPr>
        <w:pStyle w:val="NormalWeb"/>
        <w:numPr>
          <w:ilvl w:val="0"/>
          <w:numId w:val="15"/>
        </w:numPr>
        <w:spacing w:after="0" w:afterAutospacing="0"/>
        <w:rPr>
          <w:rFonts w:asciiTheme="minorHAnsi" w:hAnsiTheme="minorHAnsi"/>
        </w:rPr>
      </w:pPr>
      <w:r w:rsidRPr="00990926">
        <w:rPr>
          <w:rFonts w:asciiTheme="minorHAnsi" w:hAnsiTheme="minorHAnsi"/>
        </w:rPr>
        <w:t>Disburse SLOBs funds in accordance with requirements of SLOBs bylaws</w:t>
      </w:r>
    </w:p>
    <w:p w14:paraId="66A045A6" w14:textId="77777777" w:rsidR="00A67722" w:rsidRPr="00990926" w:rsidRDefault="00A67722" w:rsidP="00A67722">
      <w:pPr>
        <w:pStyle w:val="NormalWeb"/>
        <w:numPr>
          <w:ilvl w:val="0"/>
          <w:numId w:val="15"/>
        </w:numPr>
        <w:spacing w:after="0" w:afterAutospacing="0"/>
        <w:rPr>
          <w:rFonts w:asciiTheme="minorHAnsi" w:hAnsiTheme="minorHAnsi"/>
          <w:color w:val="000000"/>
        </w:rPr>
      </w:pPr>
      <w:r w:rsidRPr="00990926">
        <w:rPr>
          <w:rFonts w:asciiTheme="minorHAnsi" w:hAnsiTheme="minorHAnsi"/>
        </w:rPr>
        <w:t>Keep</w:t>
      </w:r>
      <w:r w:rsidRPr="00990926">
        <w:rPr>
          <w:rFonts w:asciiTheme="minorHAnsi" w:hAnsiTheme="minorHAnsi"/>
          <w:color w:val="000000"/>
        </w:rPr>
        <w:t xml:space="preserve"> accurate financial records </w:t>
      </w:r>
    </w:p>
    <w:p w14:paraId="2D9CD66C" w14:textId="77777777" w:rsidR="00A67722" w:rsidRPr="00990926" w:rsidRDefault="00A67722" w:rsidP="00A67722">
      <w:pPr>
        <w:pStyle w:val="NormalWeb"/>
        <w:numPr>
          <w:ilvl w:val="0"/>
          <w:numId w:val="15"/>
        </w:numPr>
        <w:spacing w:after="0" w:afterAutospacing="0"/>
        <w:rPr>
          <w:rFonts w:asciiTheme="minorHAnsi" w:hAnsiTheme="minorHAnsi"/>
          <w:color w:val="000000"/>
        </w:rPr>
      </w:pPr>
      <w:r w:rsidRPr="00990926">
        <w:rPr>
          <w:rFonts w:asciiTheme="minorHAnsi" w:hAnsiTheme="minorHAnsi"/>
          <w:color w:val="000000"/>
        </w:rPr>
        <w:t>Provide financial updates at SLOBs Board meetings</w:t>
      </w:r>
    </w:p>
    <w:p w14:paraId="74DAB89C" w14:textId="77777777" w:rsidR="00A67722" w:rsidRPr="00990926" w:rsidRDefault="00A67722" w:rsidP="00A67722">
      <w:pPr>
        <w:pStyle w:val="NormalWeb"/>
        <w:spacing w:after="0" w:afterAutospacing="0"/>
        <w:rPr>
          <w:rFonts w:asciiTheme="minorHAnsi" w:hAnsiTheme="minorHAnsi"/>
          <w:b/>
          <w:bCs/>
          <w:color w:val="000000"/>
        </w:rPr>
      </w:pPr>
    </w:p>
    <w:p w14:paraId="05E92E8A" w14:textId="77777777" w:rsidR="00A67722" w:rsidRPr="00990926" w:rsidRDefault="00A67722" w:rsidP="00A67722">
      <w:pPr>
        <w:pStyle w:val="NormalWeb"/>
        <w:spacing w:after="0" w:afterAutospacing="0"/>
        <w:outlineLvl w:val="0"/>
        <w:rPr>
          <w:rStyle w:val="Emphasis"/>
          <w:rFonts w:asciiTheme="minorHAnsi" w:eastAsiaTheme="minorEastAsia" w:hAnsiTheme="minorHAnsi" w:cstheme="minorBidi"/>
        </w:rPr>
      </w:pPr>
      <w:r w:rsidRPr="00990926">
        <w:rPr>
          <w:rStyle w:val="Emphasis"/>
          <w:rFonts w:asciiTheme="minorHAnsi" w:hAnsiTheme="minorHAnsi"/>
          <w:b/>
          <w:bCs/>
          <w:color w:val="000000"/>
          <w:u w:val="single"/>
        </w:rPr>
        <w:t>VP, Public Relations</w:t>
      </w:r>
    </w:p>
    <w:p w14:paraId="5DAB0CF8" w14:textId="77777777" w:rsidR="00A67722" w:rsidRPr="00990926" w:rsidRDefault="00A67722" w:rsidP="00A67722">
      <w:pPr>
        <w:pStyle w:val="NormalWeb"/>
        <w:spacing w:after="0" w:afterAutospacing="0"/>
        <w:rPr>
          <w:rFonts w:asciiTheme="minorHAnsi" w:hAnsiTheme="minorHAnsi"/>
          <w:color w:val="000000"/>
        </w:rPr>
      </w:pPr>
    </w:p>
    <w:p w14:paraId="061D5FB6" w14:textId="77777777" w:rsidR="00A67722" w:rsidRPr="00990926" w:rsidRDefault="00A67722" w:rsidP="00A67722">
      <w:pPr>
        <w:pStyle w:val="NormalWeb"/>
        <w:numPr>
          <w:ilvl w:val="0"/>
          <w:numId w:val="16"/>
        </w:numPr>
        <w:spacing w:after="0" w:afterAutospacing="0"/>
        <w:rPr>
          <w:rFonts w:asciiTheme="minorHAnsi" w:hAnsiTheme="minorHAnsi"/>
          <w:color w:val="000000"/>
        </w:rPr>
      </w:pPr>
      <w:r w:rsidRPr="00990926">
        <w:rPr>
          <w:rFonts w:asciiTheme="minorHAnsi" w:hAnsiTheme="minorHAnsi"/>
          <w:color w:val="000000"/>
        </w:rPr>
        <w:t>Publicize SLOBs and its activities, including contact with outside media</w:t>
      </w:r>
    </w:p>
    <w:p w14:paraId="2FED85E3" w14:textId="77777777" w:rsidR="00A67722" w:rsidRPr="00990926" w:rsidRDefault="00A67722" w:rsidP="00A67722">
      <w:pPr>
        <w:pStyle w:val="NormalWeb"/>
        <w:numPr>
          <w:ilvl w:val="0"/>
          <w:numId w:val="16"/>
        </w:numPr>
        <w:spacing w:after="0" w:afterAutospacing="0"/>
        <w:rPr>
          <w:rFonts w:asciiTheme="minorHAnsi" w:hAnsiTheme="minorHAnsi"/>
          <w:color w:val="000000"/>
        </w:rPr>
      </w:pPr>
      <w:r w:rsidRPr="00990926">
        <w:rPr>
          <w:rFonts w:asciiTheme="minorHAnsi" w:hAnsiTheme="minorHAnsi"/>
          <w:color w:val="000000"/>
        </w:rPr>
        <w:t>Order SLOBs t-shirts in August for distribution at September General meeting</w:t>
      </w:r>
    </w:p>
    <w:p w14:paraId="463614DB" w14:textId="77777777" w:rsidR="00A67722" w:rsidRPr="00990926" w:rsidRDefault="00A67722" w:rsidP="00A67722">
      <w:pPr>
        <w:pStyle w:val="NormalWeb"/>
        <w:numPr>
          <w:ilvl w:val="0"/>
          <w:numId w:val="16"/>
        </w:numPr>
        <w:spacing w:after="0" w:afterAutospacing="0"/>
        <w:rPr>
          <w:rFonts w:asciiTheme="minorHAnsi" w:hAnsiTheme="minorHAnsi"/>
          <w:color w:val="000000"/>
        </w:rPr>
      </w:pPr>
      <w:r w:rsidRPr="00990926">
        <w:rPr>
          <w:rFonts w:asciiTheme="minorHAnsi" w:hAnsiTheme="minorHAnsi"/>
        </w:rPr>
        <w:t>Coordinate with VP Membership with respect to specific publicity geared towards New Member meeting and NCHS Club Fair</w:t>
      </w:r>
    </w:p>
    <w:p w14:paraId="23CAE2A9" w14:textId="77777777" w:rsidR="00A67722" w:rsidRPr="00990926" w:rsidRDefault="00A67722" w:rsidP="00A67722">
      <w:pPr>
        <w:pStyle w:val="NormalWeb"/>
        <w:numPr>
          <w:ilvl w:val="0"/>
          <w:numId w:val="16"/>
        </w:numPr>
        <w:spacing w:after="0" w:afterAutospacing="0"/>
        <w:rPr>
          <w:rFonts w:asciiTheme="minorHAnsi" w:hAnsiTheme="minorHAnsi"/>
          <w:color w:val="000000"/>
        </w:rPr>
      </w:pPr>
      <w:r w:rsidRPr="00990926">
        <w:rPr>
          <w:rFonts w:asciiTheme="minorHAnsi" w:hAnsiTheme="minorHAnsi"/>
        </w:rPr>
        <w:t>Post collection of philanthropy photos to website and provide philanthropy photos to VP Communications for inclusion in newsletter</w:t>
      </w:r>
    </w:p>
    <w:p w14:paraId="396643B6" w14:textId="77777777" w:rsidR="00A67722" w:rsidRPr="00990926" w:rsidRDefault="00A67722" w:rsidP="00A67722">
      <w:pPr>
        <w:numPr>
          <w:ilvl w:val="0"/>
          <w:numId w:val="16"/>
        </w:numPr>
        <w:spacing w:before="100" w:beforeAutospacing="1" w:after="100" w:afterAutospacing="1" w:line="240" w:lineRule="auto"/>
        <w:rPr>
          <w:rFonts w:eastAsia="Times New Roman" w:cs="Arial"/>
        </w:rPr>
      </w:pPr>
      <w:r w:rsidRPr="00990926">
        <w:rPr>
          <w:rFonts w:eastAsia="Times New Roman" w:cs="Arial"/>
        </w:rPr>
        <w:t>Maintain current social media accounts on Facebook, Instagram, and Twitter (best for parent to do FB and occasional Twitter with son doing Instagram)</w:t>
      </w:r>
    </w:p>
    <w:p w14:paraId="2340808D" w14:textId="77777777" w:rsidR="00A67722" w:rsidRPr="00990926" w:rsidRDefault="00A67722" w:rsidP="00A67722">
      <w:pPr>
        <w:numPr>
          <w:ilvl w:val="0"/>
          <w:numId w:val="16"/>
        </w:numPr>
        <w:spacing w:before="100" w:beforeAutospacing="1" w:after="100" w:afterAutospacing="1" w:line="240" w:lineRule="auto"/>
        <w:rPr>
          <w:rFonts w:eastAsia="Times New Roman" w:cs="Arial"/>
        </w:rPr>
      </w:pPr>
      <w:r w:rsidRPr="00990926">
        <w:rPr>
          <w:rFonts w:eastAsia="Times New Roman" w:cs="Arial"/>
        </w:rPr>
        <w:t>Create content and post on all SLOBs social media outlets as appropriate (meeting reminders, photos from events provided by Public Relations and/or membership, links to signups for events that need more volunteers)</w:t>
      </w:r>
    </w:p>
    <w:p w14:paraId="7C90561E" w14:textId="77777777" w:rsidR="00A67722" w:rsidRPr="00990926" w:rsidRDefault="00A67722" w:rsidP="00A67722">
      <w:pPr>
        <w:pStyle w:val="NormalWeb"/>
        <w:numPr>
          <w:ilvl w:val="0"/>
          <w:numId w:val="16"/>
        </w:numPr>
        <w:spacing w:after="0" w:afterAutospacing="0"/>
        <w:rPr>
          <w:rFonts w:asciiTheme="minorHAnsi" w:hAnsiTheme="minorHAnsi"/>
          <w:color w:val="000000"/>
        </w:rPr>
      </w:pPr>
      <w:r w:rsidRPr="00990926">
        <w:rPr>
          <w:rFonts w:asciiTheme="minorHAnsi" w:hAnsiTheme="minorHAnsi" w:cs="Arial"/>
        </w:rPr>
        <w:t>Teach your son about strategic timing and content for a non-profit's social media posts, including tagging our philanthropies and school communities</w:t>
      </w:r>
    </w:p>
    <w:p w14:paraId="4844C63E" w14:textId="77777777" w:rsidR="00A67722" w:rsidRPr="00990926" w:rsidRDefault="00A67722" w:rsidP="00A67722">
      <w:pPr>
        <w:pStyle w:val="NormalWeb"/>
        <w:spacing w:after="0" w:afterAutospacing="0"/>
        <w:rPr>
          <w:rFonts w:asciiTheme="minorHAnsi" w:hAnsiTheme="minorHAnsi"/>
          <w:color w:val="000000"/>
        </w:rPr>
      </w:pPr>
    </w:p>
    <w:p w14:paraId="1176106B"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t>VP, Meetings</w:t>
      </w:r>
    </w:p>
    <w:p w14:paraId="79608ED1" w14:textId="77777777" w:rsidR="00A67722" w:rsidRPr="00990926" w:rsidRDefault="00A67722" w:rsidP="00A67722">
      <w:pPr>
        <w:pStyle w:val="NormalWeb"/>
        <w:spacing w:after="0" w:afterAutospacing="0"/>
        <w:rPr>
          <w:rFonts w:asciiTheme="minorHAnsi" w:hAnsiTheme="minorHAnsi"/>
          <w:color w:val="000000"/>
        </w:rPr>
      </w:pPr>
    </w:p>
    <w:p w14:paraId="0853DFBD" w14:textId="77777777" w:rsidR="00A67722" w:rsidRPr="00990926" w:rsidRDefault="00A67722" w:rsidP="00A67722">
      <w:pPr>
        <w:pStyle w:val="NormalWeb"/>
        <w:numPr>
          <w:ilvl w:val="0"/>
          <w:numId w:val="17"/>
        </w:numPr>
        <w:spacing w:after="0" w:afterAutospacing="0"/>
        <w:rPr>
          <w:rFonts w:asciiTheme="minorHAnsi" w:hAnsiTheme="minorHAnsi"/>
          <w:color w:val="000000"/>
        </w:rPr>
      </w:pPr>
      <w:r w:rsidRPr="00990926">
        <w:rPr>
          <w:rFonts w:asciiTheme="minorHAnsi" w:hAnsiTheme="minorHAnsi"/>
          <w:color w:val="000000"/>
        </w:rPr>
        <w:t xml:space="preserve">Schedule and coordinate all General meetings. When in person, fill out required NCHS paperwork </w:t>
      </w:r>
    </w:p>
    <w:p w14:paraId="14BB1A39" w14:textId="77777777" w:rsidR="00A67722" w:rsidRPr="00990926" w:rsidRDefault="00A67722" w:rsidP="00A67722">
      <w:pPr>
        <w:pStyle w:val="NormalWeb"/>
        <w:numPr>
          <w:ilvl w:val="0"/>
          <w:numId w:val="17"/>
        </w:numPr>
        <w:spacing w:after="0" w:afterAutospacing="0"/>
        <w:rPr>
          <w:rFonts w:asciiTheme="minorHAnsi" w:hAnsiTheme="minorHAnsi"/>
          <w:color w:val="000000"/>
        </w:rPr>
      </w:pPr>
      <w:r w:rsidRPr="00990926">
        <w:rPr>
          <w:rFonts w:asciiTheme="minorHAnsi" w:hAnsiTheme="minorHAnsi"/>
          <w:color w:val="000000"/>
        </w:rPr>
        <w:t xml:space="preserve">Provide/coordinate appropriate snacks, supplies, or special equipment for meetings </w:t>
      </w:r>
    </w:p>
    <w:p w14:paraId="68E9B7E6" w14:textId="77777777" w:rsidR="00A67722" w:rsidRPr="00990926" w:rsidRDefault="00A67722" w:rsidP="00A67722">
      <w:pPr>
        <w:pStyle w:val="NormalWeb"/>
        <w:numPr>
          <w:ilvl w:val="0"/>
          <w:numId w:val="17"/>
        </w:numPr>
        <w:spacing w:after="0" w:afterAutospacing="0"/>
        <w:rPr>
          <w:rFonts w:asciiTheme="minorHAnsi" w:hAnsiTheme="minorHAnsi"/>
          <w:color w:val="000000"/>
        </w:rPr>
      </w:pPr>
      <w:r w:rsidRPr="00990926">
        <w:rPr>
          <w:rFonts w:asciiTheme="minorHAnsi" w:hAnsiTheme="minorHAnsi"/>
          <w:color w:val="000000"/>
        </w:rPr>
        <w:t>Research and suggest all meeting speakers/topics</w:t>
      </w:r>
    </w:p>
    <w:p w14:paraId="6940DF6C" w14:textId="77777777" w:rsidR="00A67722" w:rsidRPr="00990926" w:rsidRDefault="00A67722" w:rsidP="00A67722">
      <w:pPr>
        <w:pStyle w:val="NormalWeb"/>
        <w:numPr>
          <w:ilvl w:val="0"/>
          <w:numId w:val="17"/>
        </w:numPr>
        <w:spacing w:after="0" w:afterAutospacing="0"/>
        <w:rPr>
          <w:rFonts w:asciiTheme="minorHAnsi" w:hAnsiTheme="minorHAnsi"/>
          <w:color w:val="000000"/>
        </w:rPr>
      </w:pPr>
      <w:r w:rsidRPr="00990926">
        <w:rPr>
          <w:rFonts w:asciiTheme="minorHAnsi" w:hAnsiTheme="minorHAnsi"/>
          <w:color w:val="000000"/>
        </w:rPr>
        <w:t>Help facilitate a philanthropic activity for meetings when appropriate</w:t>
      </w:r>
    </w:p>
    <w:p w14:paraId="78C82F83" w14:textId="77777777" w:rsidR="00A67722" w:rsidRPr="00990926" w:rsidRDefault="00A67722" w:rsidP="00A67722">
      <w:pPr>
        <w:pStyle w:val="NormalWeb"/>
        <w:spacing w:after="0" w:afterAutospacing="0"/>
        <w:rPr>
          <w:rFonts w:asciiTheme="minorHAnsi" w:hAnsiTheme="minorHAnsi"/>
          <w:color w:val="000000"/>
        </w:rPr>
      </w:pPr>
    </w:p>
    <w:p w14:paraId="32D3A967"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t>Secretary</w:t>
      </w:r>
    </w:p>
    <w:p w14:paraId="7D16B526" w14:textId="77777777" w:rsidR="00A67722" w:rsidRPr="00990926" w:rsidRDefault="00A67722" w:rsidP="00A67722">
      <w:pPr>
        <w:pStyle w:val="NormalWeb"/>
        <w:spacing w:after="0" w:afterAutospacing="0"/>
        <w:rPr>
          <w:rFonts w:asciiTheme="minorHAnsi" w:hAnsiTheme="minorHAnsi"/>
          <w:color w:val="000000"/>
        </w:rPr>
      </w:pPr>
    </w:p>
    <w:p w14:paraId="6B305FC0" w14:textId="77777777" w:rsidR="00A67722" w:rsidRPr="00990926" w:rsidRDefault="00A67722" w:rsidP="00A67722">
      <w:pPr>
        <w:pStyle w:val="NormalWeb"/>
        <w:numPr>
          <w:ilvl w:val="0"/>
          <w:numId w:val="18"/>
        </w:numPr>
        <w:spacing w:after="0" w:afterAutospacing="0"/>
        <w:rPr>
          <w:rFonts w:asciiTheme="minorHAnsi" w:hAnsiTheme="minorHAnsi"/>
          <w:color w:val="000000"/>
        </w:rPr>
      </w:pPr>
      <w:r w:rsidRPr="00990926">
        <w:rPr>
          <w:rFonts w:asciiTheme="minorHAnsi" w:hAnsiTheme="minorHAnsi"/>
          <w:color w:val="000000"/>
        </w:rPr>
        <w:t>Record and distribute all business at Board and General meetings</w:t>
      </w:r>
    </w:p>
    <w:p w14:paraId="39D626C9" w14:textId="77777777" w:rsidR="00A67722" w:rsidRPr="00990926" w:rsidRDefault="00A67722" w:rsidP="00A67722">
      <w:pPr>
        <w:pStyle w:val="NormalWeb"/>
        <w:numPr>
          <w:ilvl w:val="0"/>
          <w:numId w:val="18"/>
        </w:numPr>
        <w:spacing w:after="0" w:afterAutospacing="0"/>
        <w:rPr>
          <w:rFonts w:asciiTheme="minorHAnsi" w:hAnsiTheme="minorHAnsi"/>
          <w:color w:val="000000"/>
        </w:rPr>
      </w:pPr>
      <w:r w:rsidRPr="00990926">
        <w:rPr>
          <w:rFonts w:asciiTheme="minorHAnsi" w:hAnsiTheme="minorHAnsi"/>
          <w:color w:val="000000"/>
        </w:rPr>
        <w:t>Create and submit Board and General meeting minutes for approval</w:t>
      </w:r>
    </w:p>
    <w:p w14:paraId="679AC55C" w14:textId="77777777" w:rsidR="00A67722" w:rsidRPr="00990926" w:rsidRDefault="00A67722" w:rsidP="00A67722">
      <w:pPr>
        <w:pStyle w:val="NormalWeb"/>
        <w:numPr>
          <w:ilvl w:val="0"/>
          <w:numId w:val="18"/>
        </w:numPr>
        <w:spacing w:after="0" w:afterAutospacing="0"/>
        <w:rPr>
          <w:rFonts w:asciiTheme="minorHAnsi" w:hAnsiTheme="minorHAnsi"/>
          <w:color w:val="000000"/>
        </w:rPr>
      </w:pPr>
      <w:r w:rsidRPr="00990926">
        <w:rPr>
          <w:rFonts w:asciiTheme="minorHAnsi" w:hAnsiTheme="minorHAnsi"/>
          <w:color w:val="000000"/>
        </w:rPr>
        <w:t>Maintain the records and correspondence of SLOBs</w:t>
      </w:r>
    </w:p>
    <w:p w14:paraId="37923A2E" w14:textId="77777777" w:rsidR="00A67722" w:rsidRPr="00990926" w:rsidRDefault="00A67722" w:rsidP="00A67722">
      <w:pPr>
        <w:pStyle w:val="NormalWeb"/>
        <w:spacing w:after="0" w:afterAutospacing="0"/>
        <w:rPr>
          <w:rFonts w:asciiTheme="minorHAnsi" w:hAnsiTheme="minorHAnsi"/>
          <w:color w:val="000000"/>
        </w:rPr>
      </w:pPr>
    </w:p>
    <w:p w14:paraId="7FCED5CB" w14:textId="77777777" w:rsidR="00A67722" w:rsidRPr="00990926" w:rsidRDefault="00A67722" w:rsidP="00A67722">
      <w:pPr>
        <w:rPr>
          <w:rStyle w:val="Emphasis"/>
          <w:rFonts w:eastAsia="Times New Roman" w:cs="Times New Roman"/>
          <w:b/>
          <w:bCs/>
          <w:u w:val="single"/>
        </w:rPr>
      </w:pPr>
      <w:r w:rsidRPr="00990926">
        <w:rPr>
          <w:rStyle w:val="Emphasis"/>
          <w:b/>
          <w:bCs/>
          <w:u w:val="single"/>
        </w:rPr>
        <w:br w:type="page"/>
      </w:r>
    </w:p>
    <w:p w14:paraId="3CECB9D8"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u w:val="single"/>
        </w:rPr>
        <w:lastRenderedPageBreak/>
        <w:t>Parliamentarian</w:t>
      </w:r>
    </w:p>
    <w:p w14:paraId="60A258ED" w14:textId="77777777" w:rsidR="00A67722" w:rsidRPr="00990926" w:rsidRDefault="00A67722" w:rsidP="00A67722">
      <w:pPr>
        <w:pStyle w:val="NormalWeb"/>
        <w:spacing w:after="0" w:afterAutospacing="0"/>
        <w:ind w:left="360"/>
        <w:rPr>
          <w:rFonts w:asciiTheme="minorHAnsi" w:hAnsiTheme="minorHAnsi"/>
          <w:color w:val="000000"/>
        </w:rPr>
      </w:pPr>
    </w:p>
    <w:p w14:paraId="4F3A648C"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 xml:space="preserve">Enforce the code of conduct outlined in the SLOBs Bylaws </w:t>
      </w:r>
    </w:p>
    <w:p w14:paraId="0E3030A5"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 xml:space="preserve">Present any necessary bylaw changes to the Board and make changes as voted by the Board and membership </w:t>
      </w:r>
    </w:p>
    <w:p w14:paraId="69C6DEFD"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Update Board job descriptions when necessary</w:t>
      </w:r>
    </w:p>
    <w:p w14:paraId="0D6580D5"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Serve as Nominating Chair for the Nominating Committee to determine the SLOBs Board for the next year</w:t>
      </w:r>
    </w:p>
    <w:p w14:paraId="0A0C1498"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Organize the Nominating Committee to consist of non-Board SLOB parents, preferably representing all classes</w:t>
      </w:r>
    </w:p>
    <w:p w14:paraId="0C7EBAF4"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Solicit SLOBs members for Board nominations, preferably in the months of December and January</w:t>
      </w:r>
    </w:p>
    <w:p w14:paraId="74D6CACD"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Coordinate working session of the Nominating Committee to determine a slate of Board candidates</w:t>
      </w:r>
    </w:p>
    <w:p w14:paraId="6F2F0219"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Present the slate of Board candidates for approval by the SLOBs membership</w:t>
      </w:r>
    </w:p>
    <w:p w14:paraId="312659DF" w14:textId="77777777" w:rsidR="00A67722" w:rsidRPr="00990926" w:rsidRDefault="00A67722" w:rsidP="00A67722">
      <w:pPr>
        <w:jc w:val="both"/>
      </w:pPr>
    </w:p>
    <w:p w14:paraId="27528B51" w14:textId="77777777" w:rsidR="00A67722" w:rsidRPr="00990926" w:rsidRDefault="00A67722" w:rsidP="00A67722">
      <w:pPr>
        <w:pStyle w:val="NormalWeb"/>
        <w:spacing w:after="0" w:afterAutospacing="0"/>
        <w:outlineLvl w:val="0"/>
        <w:rPr>
          <w:rFonts w:asciiTheme="minorHAnsi" w:hAnsiTheme="minorHAnsi"/>
          <w:color w:val="000000"/>
        </w:rPr>
      </w:pPr>
      <w:r w:rsidRPr="00990926">
        <w:rPr>
          <w:rFonts w:asciiTheme="minorHAnsi" w:hAnsiTheme="minorHAnsi"/>
          <w:color w:val="000000"/>
        </w:rPr>
        <w:t>Job Descriptions Revised, May 2021</w:t>
      </w:r>
    </w:p>
    <w:p w14:paraId="11A77218" w14:textId="77777777" w:rsidR="00A67722" w:rsidRPr="00990926" w:rsidRDefault="00A67722" w:rsidP="005F7D4B">
      <w:pPr>
        <w:spacing w:after="0" w:line="240" w:lineRule="auto"/>
        <w:rPr>
          <w:rFonts w:cs="Arial"/>
          <w:b/>
          <w:szCs w:val="24"/>
          <w:u w:val="single"/>
        </w:rPr>
      </w:pPr>
    </w:p>
    <w:sectPr w:rsidR="00A67722" w:rsidRPr="00990926" w:rsidSect="008A52E3">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CE4D" w14:textId="77777777" w:rsidR="00C11BA0" w:rsidRDefault="00C11BA0" w:rsidP="00B86C10">
      <w:pPr>
        <w:spacing w:after="0" w:line="240" w:lineRule="auto"/>
      </w:pPr>
      <w:r>
        <w:separator/>
      </w:r>
    </w:p>
  </w:endnote>
  <w:endnote w:type="continuationSeparator" w:id="0">
    <w:p w14:paraId="7486FCD6" w14:textId="77777777" w:rsidR="00C11BA0" w:rsidRDefault="00C11BA0" w:rsidP="00B8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47191"/>
      <w:docPartObj>
        <w:docPartGallery w:val="Page Numbers (Bottom of Page)"/>
        <w:docPartUnique/>
      </w:docPartObj>
    </w:sdtPr>
    <w:sdtEndPr>
      <w:rPr>
        <w:noProof/>
      </w:rPr>
    </w:sdtEndPr>
    <w:sdtContent>
      <w:p w14:paraId="36B83DC4" w14:textId="3B332130" w:rsidR="00B86C10" w:rsidRDefault="00B86C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1E2E6" w14:textId="77777777" w:rsidR="00B86C10" w:rsidRDefault="00B86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D2E9" w14:textId="77777777" w:rsidR="00C11BA0" w:rsidRDefault="00C11BA0" w:rsidP="00B86C10">
      <w:pPr>
        <w:spacing w:after="0" w:line="240" w:lineRule="auto"/>
      </w:pPr>
      <w:r>
        <w:separator/>
      </w:r>
    </w:p>
  </w:footnote>
  <w:footnote w:type="continuationSeparator" w:id="0">
    <w:p w14:paraId="29E1BF3C" w14:textId="77777777" w:rsidR="00C11BA0" w:rsidRDefault="00C11BA0" w:rsidP="00B86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2FC"/>
    <w:multiLevelType w:val="hybridMultilevel"/>
    <w:tmpl w:val="614AF00A"/>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098D1FAE"/>
    <w:multiLevelType w:val="hybridMultilevel"/>
    <w:tmpl w:val="31E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49A3"/>
    <w:multiLevelType w:val="hybridMultilevel"/>
    <w:tmpl w:val="4710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AAB"/>
    <w:multiLevelType w:val="hybridMultilevel"/>
    <w:tmpl w:val="B48E4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33710"/>
    <w:multiLevelType w:val="hybridMultilevel"/>
    <w:tmpl w:val="5588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974B4"/>
    <w:multiLevelType w:val="hybridMultilevel"/>
    <w:tmpl w:val="A06CEE92"/>
    <w:lvl w:ilvl="0" w:tplc="2F960D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6A5"/>
    <w:multiLevelType w:val="hybridMultilevel"/>
    <w:tmpl w:val="6B60DEB2"/>
    <w:lvl w:ilvl="0" w:tplc="2F6A6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694126"/>
    <w:multiLevelType w:val="hybridMultilevel"/>
    <w:tmpl w:val="0146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56039"/>
    <w:multiLevelType w:val="hybridMultilevel"/>
    <w:tmpl w:val="6934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B031DA"/>
    <w:multiLevelType w:val="hybridMultilevel"/>
    <w:tmpl w:val="842AB260"/>
    <w:lvl w:ilvl="0" w:tplc="04090001">
      <w:start w:val="1"/>
      <w:numFmt w:val="bullet"/>
      <w:lvlText w:val=""/>
      <w:lvlJc w:val="left"/>
      <w:pPr>
        <w:ind w:left="360" w:hanging="360"/>
      </w:pPr>
      <w:rPr>
        <w:rFonts w:ascii="Symbol" w:hAnsi="Symbol" w:hint="default"/>
      </w:rPr>
    </w:lvl>
    <w:lvl w:ilvl="1" w:tplc="04090013">
      <w:start w:val="1"/>
      <w:numFmt w:val="upp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A736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BE373D"/>
    <w:multiLevelType w:val="multilevel"/>
    <w:tmpl w:val="B04E2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D611E"/>
    <w:multiLevelType w:val="hybridMultilevel"/>
    <w:tmpl w:val="164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82D49"/>
    <w:multiLevelType w:val="hybridMultilevel"/>
    <w:tmpl w:val="23A6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F006F"/>
    <w:multiLevelType w:val="hybridMultilevel"/>
    <w:tmpl w:val="9DDCA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8121A1"/>
    <w:multiLevelType w:val="hybridMultilevel"/>
    <w:tmpl w:val="9266CFF0"/>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9724A"/>
    <w:multiLevelType w:val="hybridMultilevel"/>
    <w:tmpl w:val="BC1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0A79"/>
    <w:multiLevelType w:val="hybridMultilevel"/>
    <w:tmpl w:val="E70C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C12C6"/>
    <w:multiLevelType w:val="hybridMultilevel"/>
    <w:tmpl w:val="C1880820"/>
    <w:lvl w:ilvl="0" w:tplc="3EEAE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656E1"/>
    <w:multiLevelType w:val="hybridMultilevel"/>
    <w:tmpl w:val="A0B8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040D1"/>
    <w:multiLevelType w:val="hybridMultilevel"/>
    <w:tmpl w:val="837A6D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5566F"/>
    <w:multiLevelType w:val="hybridMultilevel"/>
    <w:tmpl w:val="5236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292D40"/>
    <w:multiLevelType w:val="hybridMultilevel"/>
    <w:tmpl w:val="3EBA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A0E21"/>
    <w:multiLevelType w:val="hybridMultilevel"/>
    <w:tmpl w:val="8276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5"/>
  </w:num>
  <w:num w:numId="5">
    <w:abstractNumId w:val="20"/>
  </w:num>
  <w:num w:numId="6">
    <w:abstractNumId w:val="4"/>
  </w:num>
  <w:num w:numId="7">
    <w:abstractNumId w:val="3"/>
  </w:num>
  <w:num w:numId="8">
    <w:abstractNumId w:val="0"/>
  </w:num>
  <w:num w:numId="9">
    <w:abstractNumId w:val="5"/>
  </w:num>
  <w:num w:numId="10">
    <w:abstractNumId w:val="22"/>
  </w:num>
  <w:num w:numId="11">
    <w:abstractNumId w:val="7"/>
  </w:num>
  <w:num w:numId="12">
    <w:abstractNumId w:val="16"/>
  </w:num>
  <w:num w:numId="13">
    <w:abstractNumId w:val="19"/>
  </w:num>
  <w:num w:numId="14">
    <w:abstractNumId w:val="17"/>
  </w:num>
  <w:num w:numId="15">
    <w:abstractNumId w:val="23"/>
  </w:num>
  <w:num w:numId="16">
    <w:abstractNumId w:val="12"/>
  </w:num>
  <w:num w:numId="17">
    <w:abstractNumId w:val="21"/>
  </w:num>
  <w:num w:numId="18">
    <w:abstractNumId w:val="8"/>
  </w:num>
  <w:num w:numId="19">
    <w:abstractNumId w:val="2"/>
  </w:num>
  <w:num w:numId="20">
    <w:abstractNumId w:val="11"/>
  </w:num>
  <w:num w:numId="21">
    <w:abstractNumId w:val="13"/>
  </w:num>
  <w:num w:numId="22">
    <w:abstractNumId w:val="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0D"/>
    <w:rsid w:val="000143B1"/>
    <w:rsid w:val="0001582A"/>
    <w:rsid w:val="000162B1"/>
    <w:rsid w:val="00047D61"/>
    <w:rsid w:val="000518C6"/>
    <w:rsid w:val="00073BC5"/>
    <w:rsid w:val="0007432C"/>
    <w:rsid w:val="000E4B21"/>
    <w:rsid w:val="000F4BFD"/>
    <w:rsid w:val="00165578"/>
    <w:rsid w:val="00190D36"/>
    <w:rsid w:val="00202955"/>
    <w:rsid w:val="00207372"/>
    <w:rsid w:val="002119D5"/>
    <w:rsid w:val="002240B0"/>
    <w:rsid w:val="0025209C"/>
    <w:rsid w:val="002718D6"/>
    <w:rsid w:val="00275C79"/>
    <w:rsid w:val="002B42F4"/>
    <w:rsid w:val="002C4F29"/>
    <w:rsid w:val="002D08CC"/>
    <w:rsid w:val="002D2AFE"/>
    <w:rsid w:val="002D5100"/>
    <w:rsid w:val="002E2566"/>
    <w:rsid w:val="0034145A"/>
    <w:rsid w:val="00375875"/>
    <w:rsid w:val="003C418D"/>
    <w:rsid w:val="003E2DC1"/>
    <w:rsid w:val="0042035D"/>
    <w:rsid w:val="004679B5"/>
    <w:rsid w:val="0048073A"/>
    <w:rsid w:val="0048313C"/>
    <w:rsid w:val="004922EB"/>
    <w:rsid w:val="004A2042"/>
    <w:rsid w:val="004C209A"/>
    <w:rsid w:val="0050656D"/>
    <w:rsid w:val="0052429D"/>
    <w:rsid w:val="00536339"/>
    <w:rsid w:val="00564991"/>
    <w:rsid w:val="00594976"/>
    <w:rsid w:val="005A5279"/>
    <w:rsid w:val="005E1394"/>
    <w:rsid w:val="005E7689"/>
    <w:rsid w:val="005F7D4B"/>
    <w:rsid w:val="00607C7A"/>
    <w:rsid w:val="00621F7F"/>
    <w:rsid w:val="00623D0D"/>
    <w:rsid w:val="00650BDF"/>
    <w:rsid w:val="00654716"/>
    <w:rsid w:val="00672FE4"/>
    <w:rsid w:val="00695316"/>
    <w:rsid w:val="007101DB"/>
    <w:rsid w:val="00760904"/>
    <w:rsid w:val="00786D8E"/>
    <w:rsid w:val="007E6EEE"/>
    <w:rsid w:val="0082266E"/>
    <w:rsid w:val="0087317A"/>
    <w:rsid w:val="008A52E3"/>
    <w:rsid w:val="009068BC"/>
    <w:rsid w:val="009253C0"/>
    <w:rsid w:val="009308EE"/>
    <w:rsid w:val="00990926"/>
    <w:rsid w:val="009E248A"/>
    <w:rsid w:val="00A007BA"/>
    <w:rsid w:val="00A015B2"/>
    <w:rsid w:val="00A02984"/>
    <w:rsid w:val="00A1329A"/>
    <w:rsid w:val="00A47FFB"/>
    <w:rsid w:val="00A5349C"/>
    <w:rsid w:val="00A67722"/>
    <w:rsid w:val="00A8032B"/>
    <w:rsid w:val="00A8721C"/>
    <w:rsid w:val="00AA7F7F"/>
    <w:rsid w:val="00B45DDB"/>
    <w:rsid w:val="00B526F7"/>
    <w:rsid w:val="00B86C10"/>
    <w:rsid w:val="00B94641"/>
    <w:rsid w:val="00B95BE4"/>
    <w:rsid w:val="00B969FF"/>
    <w:rsid w:val="00BB5682"/>
    <w:rsid w:val="00BE226F"/>
    <w:rsid w:val="00BE58CA"/>
    <w:rsid w:val="00C11BA0"/>
    <w:rsid w:val="00C453FB"/>
    <w:rsid w:val="00C46A12"/>
    <w:rsid w:val="00C701AA"/>
    <w:rsid w:val="00C832C5"/>
    <w:rsid w:val="00CB4B71"/>
    <w:rsid w:val="00D0105A"/>
    <w:rsid w:val="00D75772"/>
    <w:rsid w:val="00DB6961"/>
    <w:rsid w:val="00E7350F"/>
    <w:rsid w:val="00E758EB"/>
    <w:rsid w:val="00EC0435"/>
    <w:rsid w:val="00EC4814"/>
    <w:rsid w:val="00F40A03"/>
    <w:rsid w:val="00F434D9"/>
    <w:rsid w:val="00F8241A"/>
    <w:rsid w:val="00FB4912"/>
    <w:rsid w:val="00FF4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D93D9"/>
  <w14:defaultImageDpi w14:val="300"/>
  <w15:docId w15:val="{9AD3EB1C-3D51-43DC-BDCD-5E1DB609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40B0"/>
    <w:pPr>
      <w:spacing w:after="200" w:line="276" w:lineRule="auto"/>
    </w:pPr>
    <w:rPr>
      <w:rFonts w:eastAsiaTheme="minorHAnsi"/>
      <w:szCs w:val="22"/>
    </w:rPr>
  </w:style>
  <w:style w:type="paragraph" w:styleId="Heading1">
    <w:name w:val="heading 1"/>
    <w:basedOn w:val="Normal"/>
    <w:next w:val="Normal"/>
    <w:link w:val="Heading1Char"/>
    <w:uiPriority w:val="9"/>
    <w:qFormat/>
    <w:rsid w:val="007609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5349C"/>
    <w:pPr>
      <w:numPr>
        <w:numId w:val="1"/>
      </w:numPr>
    </w:pPr>
  </w:style>
  <w:style w:type="character" w:styleId="Hyperlink">
    <w:name w:val="Hyperlink"/>
    <w:basedOn w:val="DefaultParagraphFont"/>
    <w:uiPriority w:val="99"/>
    <w:unhideWhenUsed/>
    <w:rsid w:val="00623D0D"/>
    <w:rPr>
      <w:color w:val="0000FF"/>
      <w:u w:val="single"/>
    </w:rPr>
  </w:style>
  <w:style w:type="character" w:customStyle="1" w:styleId="Heading1Char">
    <w:name w:val="Heading 1 Char"/>
    <w:basedOn w:val="DefaultParagraphFont"/>
    <w:link w:val="Heading1"/>
    <w:uiPriority w:val="9"/>
    <w:rsid w:val="0076090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60904"/>
    <w:pPr>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7609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904"/>
    <w:rPr>
      <w:rFonts w:ascii="Lucida Grande" w:eastAsiaTheme="minorHAnsi" w:hAnsi="Lucida Grande" w:cs="Lucida Grande"/>
      <w:sz w:val="18"/>
      <w:szCs w:val="18"/>
    </w:rPr>
  </w:style>
  <w:style w:type="paragraph" w:styleId="TOC1">
    <w:name w:val="toc 1"/>
    <w:basedOn w:val="Normal"/>
    <w:next w:val="Normal"/>
    <w:autoRedefine/>
    <w:uiPriority w:val="39"/>
    <w:semiHidden/>
    <w:unhideWhenUsed/>
    <w:rsid w:val="00760904"/>
    <w:pPr>
      <w:spacing w:before="120" w:after="0"/>
    </w:pPr>
    <w:rPr>
      <w:rFonts w:asciiTheme="majorHAnsi" w:hAnsiTheme="majorHAnsi"/>
      <w:b/>
      <w:color w:val="548DD4"/>
      <w:szCs w:val="24"/>
    </w:rPr>
  </w:style>
  <w:style w:type="paragraph" w:styleId="TOC2">
    <w:name w:val="toc 2"/>
    <w:basedOn w:val="Normal"/>
    <w:next w:val="Normal"/>
    <w:autoRedefine/>
    <w:uiPriority w:val="39"/>
    <w:semiHidden/>
    <w:unhideWhenUsed/>
    <w:rsid w:val="00760904"/>
    <w:pPr>
      <w:spacing w:after="0"/>
    </w:pPr>
  </w:style>
  <w:style w:type="paragraph" w:styleId="TOC3">
    <w:name w:val="toc 3"/>
    <w:basedOn w:val="Normal"/>
    <w:next w:val="Normal"/>
    <w:autoRedefine/>
    <w:uiPriority w:val="39"/>
    <w:semiHidden/>
    <w:unhideWhenUsed/>
    <w:rsid w:val="00760904"/>
    <w:pPr>
      <w:spacing w:after="0"/>
      <w:ind w:left="220"/>
    </w:pPr>
    <w:rPr>
      <w:i/>
    </w:rPr>
  </w:style>
  <w:style w:type="paragraph" w:styleId="TOC4">
    <w:name w:val="toc 4"/>
    <w:basedOn w:val="Normal"/>
    <w:next w:val="Normal"/>
    <w:autoRedefine/>
    <w:uiPriority w:val="39"/>
    <w:semiHidden/>
    <w:unhideWhenUsed/>
    <w:rsid w:val="00760904"/>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760904"/>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760904"/>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760904"/>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760904"/>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760904"/>
    <w:pPr>
      <w:pBdr>
        <w:between w:val="double" w:sz="6" w:space="0" w:color="auto"/>
      </w:pBdr>
      <w:spacing w:after="0"/>
      <w:ind w:left="1540"/>
    </w:pPr>
    <w:rPr>
      <w:sz w:val="20"/>
      <w:szCs w:val="20"/>
    </w:rPr>
  </w:style>
  <w:style w:type="paragraph" w:styleId="ListParagraph">
    <w:name w:val="List Paragraph"/>
    <w:basedOn w:val="Normal"/>
    <w:uiPriority w:val="34"/>
    <w:qFormat/>
    <w:rsid w:val="00760904"/>
    <w:pPr>
      <w:ind w:left="720"/>
      <w:contextualSpacing/>
    </w:pPr>
  </w:style>
  <w:style w:type="paragraph" w:customStyle="1" w:styleId="nostyle">
    <w:name w:val="no style"/>
    <w:basedOn w:val="Normal"/>
    <w:autoRedefine/>
    <w:rsid w:val="004A2042"/>
    <w:rPr>
      <w:szCs w:val="24"/>
    </w:rPr>
  </w:style>
  <w:style w:type="character" w:styleId="FollowedHyperlink">
    <w:name w:val="FollowedHyperlink"/>
    <w:basedOn w:val="DefaultParagraphFont"/>
    <w:uiPriority w:val="99"/>
    <w:semiHidden/>
    <w:unhideWhenUsed/>
    <w:rsid w:val="00B95BE4"/>
    <w:rPr>
      <w:color w:val="800080" w:themeColor="followedHyperlink"/>
      <w:u w:val="single"/>
    </w:rPr>
  </w:style>
  <w:style w:type="table" w:styleId="TableGrid">
    <w:name w:val="Table Grid"/>
    <w:basedOn w:val="TableNormal"/>
    <w:uiPriority w:val="59"/>
    <w:rsid w:val="00A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582A"/>
    <w:rPr>
      <w:b/>
      <w:bCs/>
    </w:rPr>
  </w:style>
  <w:style w:type="character" w:customStyle="1" w:styleId="UnresolvedMention1">
    <w:name w:val="Unresolved Mention1"/>
    <w:basedOn w:val="DefaultParagraphFont"/>
    <w:uiPriority w:val="99"/>
    <w:semiHidden/>
    <w:unhideWhenUsed/>
    <w:rsid w:val="00C832C5"/>
    <w:rPr>
      <w:color w:val="605E5C"/>
      <w:shd w:val="clear" w:color="auto" w:fill="E1DFDD"/>
    </w:rPr>
  </w:style>
  <w:style w:type="character" w:styleId="UnresolvedMention">
    <w:name w:val="Unresolved Mention"/>
    <w:basedOn w:val="DefaultParagraphFont"/>
    <w:uiPriority w:val="99"/>
    <w:semiHidden/>
    <w:unhideWhenUsed/>
    <w:rsid w:val="005F7D4B"/>
    <w:rPr>
      <w:color w:val="605E5C"/>
      <w:shd w:val="clear" w:color="auto" w:fill="E1DFDD"/>
    </w:rPr>
  </w:style>
  <w:style w:type="character" w:styleId="Emphasis">
    <w:name w:val="Emphasis"/>
    <w:basedOn w:val="DefaultParagraphFont"/>
    <w:uiPriority w:val="20"/>
    <w:qFormat/>
    <w:rsid w:val="00A67722"/>
    <w:rPr>
      <w:i/>
      <w:iCs/>
    </w:rPr>
  </w:style>
  <w:style w:type="paragraph" w:styleId="NormalWeb">
    <w:name w:val="Normal (Web)"/>
    <w:basedOn w:val="Normal"/>
    <w:uiPriority w:val="99"/>
    <w:unhideWhenUsed/>
    <w:rsid w:val="00A67722"/>
    <w:pPr>
      <w:spacing w:after="100" w:afterAutospacing="1" w:line="240" w:lineRule="auto"/>
    </w:pPr>
    <w:rPr>
      <w:rFonts w:ascii="Times New Roman" w:eastAsia="Times New Roman" w:hAnsi="Times New Roman" w:cs="Times New Roman"/>
      <w:szCs w:val="24"/>
    </w:rPr>
  </w:style>
  <w:style w:type="paragraph" w:customStyle="1" w:styleId="yiv56408197401">
    <w:name w:val="yiv56408197401"/>
    <w:basedOn w:val="Normal"/>
    <w:rsid w:val="00A67722"/>
    <w:pPr>
      <w:spacing w:before="100" w:beforeAutospacing="1" w:after="100" w:afterAutospacing="1" w:line="240" w:lineRule="auto"/>
    </w:pPr>
    <w:rPr>
      <w:rFonts w:ascii="Calibri" w:hAnsi="Calibri" w:cs="Calibri"/>
      <w:sz w:val="22"/>
    </w:rPr>
  </w:style>
  <w:style w:type="character" w:customStyle="1" w:styleId="yiv5640819740">
    <w:name w:val="yiv5640819740"/>
    <w:basedOn w:val="DefaultParagraphFont"/>
    <w:rsid w:val="00A67722"/>
  </w:style>
  <w:style w:type="paragraph" w:styleId="Header">
    <w:name w:val="header"/>
    <w:basedOn w:val="Normal"/>
    <w:link w:val="HeaderChar"/>
    <w:uiPriority w:val="99"/>
    <w:unhideWhenUsed/>
    <w:rsid w:val="00B8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C10"/>
    <w:rPr>
      <w:rFonts w:eastAsiaTheme="minorHAnsi"/>
      <w:szCs w:val="22"/>
    </w:rPr>
  </w:style>
  <w:style w:type="paragraph" w:styleId="Footer">
    <w:name w:val="footer"/>
    <w:basedOn w:val="Normal"/>
    <w:link w:val="FooterChar"/>
    <w:uiPriority w:val="99"/>
    <w:unhideWhenUsed/>
    <w:rsid w:val="00B8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C10"/>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7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las.gillespie@ncps-k12.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x.com" TargetMode="External"/><Relationship Id="rId4" Type="http://schemas.openxmlformats.org/officeDocument/2006/relationships/settings" Target="settings.xml"/><Relationship Id="rId9" Type="http://schemas.openxmlformats.org/officeDocument/2006/relationships/hyperlink" Target="mailto:dsgillespi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5014-1B4F-4A10-B8FF-FF036CE5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Capone</dc:creator>
  <cp:lastModifiedBy>Doug Gillespie</cp:lastModifiedBy>
  <cp:revision>2</cp:revision>
  <cp:lastPrinted>2019-11-18T14:25:00Z</cp:lastPrinted>
  <dcterms:created xsi:type="dcterms:W3CDTF">2021-12-06T14:55:00Z</dcterms:created>
  <dcterms:modified xsi:type="dcterms:W3CDTF">2021-12-06T14:55:00Z</dcterms:modified>
</cp:coreProperties>
</file>